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F1E14" w14:textId="77777777" w:rsidR="00C727C7" w:rsidRPr="001D2C7C" w:rsidRDefault="00C727C7" w:rsidP="003045B7">
      <w:pPr>
        <w:ind w:left="720"/>
        <w:rPr>
          <w:sz w:val="22"/>
          <w:szCs w:val="22"/>
        </w:rPr>
      </w:pPr>
    </w:p>
    <w:p w14:paraId="21B0668F" w14:textId="77777777" w:rsidR="002038F9" w:rsidRDefault="002038F9" w:rsidP="003045B7">
      <w:pPr>
        <w:ind w:left="720"/>
        <w:rPr>
          <w:rFonts w:cstheme="minorHAnsi"/>
          <w:color w:val="000000" w:themeColor="text1"/>
          <w:sz w:val="22"/>
          <w:szCs w:val="22"/>
        </w:rPr>
      </w:pPr>
    </w:p>
    <w:p w14:paraId="6BBB6798" w14:textId="56DE1AA1" w:rsidR="00CE274C" w:rsidRDefault="00CE274C" w:rsidP="003045B7">
      <w:pPr>
        <w:ind w:left="720"/>
        <w:rPr>
          <w:rFonts w:cstheme="minorHAnsi"/>
          <w:color w:val="000000" w:themeColor="text1"/>
          <w:sz w:val="22"/>
          <w:szCs w:val="22"/>
        </w:rPr>
      </w:pPr>
      <w:r>
        <w:rPr>
          <w:rFonts w:cstheme="minorHAnsi"/>
          <w:color w:val="000000" w:themeColor="text1"/>
          <w:sz w:val="22"/>
          <w:szCs w:val="22"/>
        </w:rPr>
        <w:t>7</w:t>
      </w:r>
      <w:r w:rsidRPr="00CE274C">
        <w:rPr>
          <w:rFonts w:cstheme="minorHAnsi"/>
          <w:color w:val="000000" w:themeColor="text1"/>
          <w:sz w:val="22"/>
          <w:szCs w:val="22"/>
          <w:vertAlign w:val="superscript"/>
        </w:rPr>
        <w:t>th</w:t>
      </w:r>
      <w:r>
        <w:rPr>
          <w:rFonts w:cstheme="minorHAnsi"/>
          <w:color w:val="000000" w:themeColor="text1"/>
          <w:sz w:val="22"/>
          <w:szCs w:val="22"/>
        </w:rPr>
        <w:t xml:space="preserve"> February 2023</w:t>
      </w:r>
    </w:p>
    <w:p w14:paraId="1053D0E1" w14:textId="77777777" w:rsidR="00CE274C" w:rsidRDefault="00CE274C" w:rsidP="003045B7">
      <w:pPr>
        <w:ind w:left="720"/>
        <w:rPr>
          <w:rFonts w:cstheme="minorHAnsi"/>
          <w:color w:val="000000" w:themeColor="text1"/>
          <w:sz w:val="22"/>
          <w:szCs w:val="22"/>
        </w:rPr>
      </w:pPr>
    </w:p>
    <w:p w14:paraId="7FE82A82" w14:textId="54D1C53F" w:rsidR="003045B7" w:rsidRPr="001D2C7C" w:rsidRDefault="003045B7" w:rsidP="003045B7">
      <w:pPr>
        <w:ind w:left="720"/>
        <w:rPr>
          <w:rFonts w:cstheme="minorHAnsi"/>
          <w:color w:val="000000" w:themeColor="text1"/>
          <w:sz w:val="22"/>
          <w:szCs w:val="22"/>
        </w:rPr>
      </w:pPr>
      <w:r w:rsidRPr="001D2C7C">
        <w:rPr>
          <w:rFonts w:cstheme="minorHAnsi"/>
          <w:color w:val="000000" w:themeColor="text1"/>
          <w:sz w:val="22"/>
          <w:szCs w:val="22"/>
        </w:rPr>
        <w:t>Dear Parents/</w:t>
      </w:r>
      <w:proofErr w:type="spellStart"/>
      <w:r w:rsidRPr="001D2C7C">
        <w:rPr>
          <w:rFonts w:cstheme="minorHAnsi"/>
          <w:color w:val="000000" w:themeColor="text1"/>
          <w:sz w:val="22"/>
          <w:szCs w:val="22"/>
        </w:rPr>
        <w:t>Carers</w:t>
      </w:r>
      <w:proofErr w:type="spellEnd"/>
      <w:r w:rsidRPr="001D2C7C">
        <w:rPr>
          <w:rFonts w:cstheme="minorHAnsi"/>
          <w:color w:val="000000" w:themeColor="text1"/>
          <w:sz w:val="22"/>
          <w:szCs w:val="22"/>
        </w:rPr>
        <w:t>,</w:t>
      </w:r>
    </w:p>
    <w:p w14:paraId="18553EDB" w14:textId="2C50B63F" w:rsidR="003045B7" w:rsidRPr="001D2C7C" w:rsidRDefault="006E3213" w:rsidP="00CE274C">
      <w:pPr>
        <w:jc w:val="center"/>
        <w:rPr>
          <w:rFonts w:cstheme="minorHAnsi"/>
          <w:b/>
          <w:bCs/>
          <w:color w:val="000000" w:themeColor="text1"/>
          <w:sz w:val="22"/>
          <w:szCs w:val="22"/>
        </w:rPr>
      </w:pPr>
      <w:r>
        <w:rPr>
          <w:rFonts w:cstheme="minorHAnsi"/>
          <w:b/>
          <w:bCs/>
          <w:color w:val="000000" w:themeColor="text1"/>
          <w:sz w:val="22"/>
          <w:szCs w:val="22"/>
        </w:rPr>
        <w:t>Year 9 Options</w:t>
      </w:r>
    </w:p>
    <w:p w14:paraId="083CE79E" w14:textId="77777777" w:rsidR="003045B7" w:rsidRPr="001D2C7C" w:rsidRDefault="003045B7" w:rsidP="003045B7">
      <w:pPr>
        <w:ind w:left="720"/>
        <w:rPr>
          <w:rFonts w:cstheme="minorHAnsi"/>
          <w:color w:val="000000" w:themeColor="text1"/>
          <w:sz w:val="22"/>
          <w:szCs w:val="22"/>
        </w:rPr>
      </w:pPr>
    </w:p>
    <w:p w14:paraId="08B3CC7E" w14:textId="1745AE9D" w:rsidR="003045B7" w:rsidRPr="001D2C7C" w:rsidRDefault="009665A6" w:rsidP="003045B7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I am writing to inform you that your child is about</w:t>
      </w:r>
      <w:r w:rsidR="008F431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to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commence </w:t>
      </w:r>
      <w:r w:rsidR="003045B7" w:rsidRPr="001D2C7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an exciting journey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in selecting the options th</w:t>
      </w:r>
      <w:r w:rsidR="008261C7">
        <w:rPr>
          <w:rFonts w:asciiTheme="minorHAnsi" w:hAnsiTheme="minorHAnsi" w:cstheme="minorHAnsi"/>
          <w:color w:val="000000" w:themeColor="text1"/>
          <w:sz w:val="22"/>
          <w:szCs w:val="22"/>
        </w:rPr>
        <w:t>at they wish to take in Year 10.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045B7" w:rsidRPr="001D2C7C">
        <w:rPr>
          <w:rFonts w:asciiTheme="minorHAnsi" w:hAnsiTheme="minorHAnsi" w:cstheme="minorHAnsi"/>
          <w:color w:val="000000" w:themeColor="text1"/>
          <w:sz w:val="22"/>
          <w:szCs w:val="22"/>
        </w:rPr>
        <w:t>These choices will also support their futur</w:t>
      </w:r>
      <w:r w:rsidR="009E153E">
        <w:rPr>
          <w:rFonts w:asciiTheme="minorHAnsi" w:hAnsiTheme="minorHAnsi" w:cstheme="minorHAnsi"/>
          <w:color w:val="000000" w:themeColor="text1"/>
          <w:sz w:val="22"/>
          <w:szCs w:val="22"/>
        </w:rPr>
        <w:t>e next steps when applying for sixth f</w:t>
      </w:r>
      <w:r w:rsidR="003045B7" w:rsidRPr="001D2C7C">
        <w:rPr>
          <w:rFonts w:asciiTheme="minorHAnsi" w:hAnsiTheme="minorHAnsi" w:cstheme="minorHAnsi"/>
          <w:color w:val="000000" w:themeColor="text1"/>
          <w:sz w:val="22"/>
          <w:szCs w:val="22"/>
        </w:rPr>
        <w:t>orm, college or apprenticeships. We are proud to be able to offer</w:t>
      </w:r>
      <w:r w:rsidR="008261C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such a wide range of GCSE and v</w:t>
      </w:r>
      <w:r w:rsidR="003045B7" w:rsidRPr="001D2C7C">
        <w:rPr>
          <w:rFonts w:asciiTheme="minorHAnsi" w:hAnsiTheme="minorHAnsi" w:cstheme="minorHAnsi"/>
          <w:color w:val="000000" w:themeColor="text1"/>
          <w:sz w:val="22"/>
          <w:szCs w:val="22"/>
        </w:rPr>
        <w:t>ocational subjects for students to choose from.</w:t>
      </w:r>
    </w:p>
    <w:p w14:paraId="74B8BCA3" w14:textId="77777777" w:rsidR="003045B7" w:rsidRPr="001D2C7C" w:rsidRDefault="003045B7" w:rsidP="003045B7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558107C" w14:textId="1BBC6AA3" w:rsidR="003045B7" w:rsidRPr="009665A6" w:rsidRDefault="009665A6" w:rsidP="009665A6">
      <w:pPr>
        <w:kinsoku w:val="0"/>
        <w:overflowPunct w:val="0"/>
        <w:ind w:left="720"/>
        <w:jc w:val="both"/>
        <w:textAlignment w:val="baseline"/>
        <w:rPr>
          <w:rFonts w:eastAsia="Times New Roman" w:cstheme="minorHAnsi"/>
          <w:color w:val="FF0000"/>
          <w:sz w:val="22"/>
          <w:szCs w:val="22"/>
          <w:lang w:val="en-GB" w:eastAsia="en-GB"/>
        </w:rPr>
      </w:pPr>
      <w:r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  <w:t xml:space="preserve">At Royds Hall, </w:t>
      </w:r>
      <w:r w:rsidR="003045B7" w:rsidRPr="001D2C7C"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  <w:t>all studen</w:t>
      </w:r>
      <w:r w:rsidR="006E3213"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  <w:t>ts will stud</w:t>
      </w:r>
      <w:r w:rsidR="006E3213" w:rsidRPr="005962CE">
        <w:rPr>
          <w:rFonts w:eastAsia="Times New Roman" w:cstheme="minorHAnsi"/>
          <w:sz w:val="22"/>
          <w:szCs w:val="22"/>
          <w:lang w:val="en-GB" w:eastAsia="en-GB"/>
        </w:rPr>
        <w:t xml:space="preserve">y our compulsory </w:t>
      </w:r>
      <w:r w:rsidR="003045B7" w:rsidRPr="005962CE">
        <w:rPr>
          <w:rFonts w:eastAsia="Times New Roman" w:cstheme="minorHAnsi"/>
          <w:sz w:val="22"/>
          <w:szCs w:val="22"/>
          <w:lang w:val="en-GB" w:eastAsia="en-GB"/>
        </w:rPr>
        <w:t>curriculum of: English Language; English Literature; Mathematics; Science (Dual Award); CORE PE (as part of promoting a healthy a</w:t>
      </w:r>
      <w:r w:rsidR="006E3213" w:rsidRPr="005962CE">
        <w:rPr>
          <w:rFonts w:eastAsia="Times New Roman" w:cstheme="minorHAnsi"/>
          <w:sz w:val="22"/>
          <w:szCs w:val="22"/>
          <w:lang w:val="en-GB" w:eastAsia="en-GB"/>
        </w:rPr>
        <w:t xml:space="preserve">nd active lifestyle) and </w:t>
      </w:r>
      <w:r w:rsidR="00B72106">
        <w:rPr>
          <w:rFonts w:eastAsia="Times New Roman" w:cstheme="minorHAnsi"/>
          <w:sz w:val="22"/>
          <w:szCs w:val="22"/>
          <w:lang w:val="en-GB" w:eastAsia="en-GB"/>
        </w:rPr>
        <w:t>Personal Development</w:t>
      </w:r>
      <w:r w:rsidRPr="005962CE">
        <w:rPr>
          <w:rFonts w:eastAsia="Times New Roman" w:cstheme="minorHAnsi"/>
          <w:sz w:val="22"/>
          <w:szCs w:val="22"/>
          <w:lang w:val="en-GB" w:eastAsia="en-GB"/>
        </w:rPr>
        <w:t xml:space="preserve"> (</w:t>
      </w:r>
      <w:r w:rsidR="00B72106">
        <w:rPr>
          <w:rFonts w:eastAsia="Times New Roman" w:cstheme="minorHAnsi"/>
          <w:sz w:val="22"/>
          <w:szCs w:val="22"/>
          <w:lang w:val="en-GB" w:eastAsia="en-GB"/>
        </w:rPr>
        <w:t>incorporating Careers, Citizenship, RE and RSE</w:t>
      </w:r>
      <w:r w:rsidRPr="005962CE">
        <w:rPr>
          <w:rFonts w:eastAsia="Times New Roman" w:cstheme="minorHAnsi"/>
          <w:sz w:val="22"/>
          <w:szCs w:val="22"/>
          <w:lang w:val="en-GB" w:eastAsia="en-GB"/>
        </w:rPr>
        <w:t>)</w:t>
      </w:r>
      <w:r w:rsidR="00D9493C">
        <w:rPr>
          <w:rFonts w:eastAsia="Times New Roman" w:cstheme="minorHAnsi"/>
          <w:sz w:val="22"/>
          <w:szCs w:val="22"/>
          <w:lang w:val="en-GB" w:eastAsia="en-GB"/>
        </w:rPr>
        <w:t xml:space="preserve">. </w:t>
      </w:r>
      <w:r w:rsidRPr="009665A6">
        <w:rPr>
          <w:rFonts w:eastAsia="Times New Roman" w:cstheme="minorHAnsi"/>
          <w:sz w:val="22"/>
          <w:szCs w:val="22"/>
          <w:lang w:val="en-GB" w:eastAsia="en-GB"/>
        </w:rPr>
        <w:t xml:space="preserve">They then have the choice of 4 additional subjects. In order to help select these, students will partake in an </w:t>
      </w:r>
      <w:r w:rsidRPr="00C73D3D">
        <w:rPr>
          <w:rFonts w:eastAsia="Times New Roman" w:cstheme="minorHAnsi"/>
          <w:b/>
          <w:sz w:val="22"/>
          <w:szCs w:val="22"/>
          <w:lang w:val="en-GB" w:eastAsia="en-GB"/>
        </w:rPr>
        <w:t>Options Taster Week</w:t>
      </w:r>
      <w:r w:rsidRPr="009665A6">
        <w:rPr>
          <w:rFonts w:eastAsia="Times New Roman" w:cstheme="minorHAnsi"/>
          <w:sz w:val="22"/>
          <w:szCs w:val="22"/>
          <w:lang w:val="en-GB" w:eastAsia="en-GB"/>
        </w:rPr>
        <w:t xml:space="preserve"> on the week </w:t>
      </w:r>
      <w:r w:rsidR="005962CE">
        <w:rPr>
          <w:rFonts w:eastAsia="Times New Roman" w:cstheme="minorHAnsi"/>
          <w:sz w:val="22"/>
          <w:szCs w:val="22"/>
          <w:lang w:val="en-GB" w:eastAsia="en-GB"/>
        </w:rPr>
        <w:t>commencing</w:t>
      </w:r>
      <w:r w:rsidR="00CD101C">
        <w:rPr>
          <w:rFonts w:eastAsia="Times New Roman" w:cstheme="minorHAnsi"/>
          <w:sz w:val="22"/>
          <w:szCs w:val="22"/>
          <w:lang w:val="en-GB" w:eastAsia="en-GB"/>
        </w:rPr>
        <w:t xml:space="preserve"> </w:t>
      </w:r>
      <w:r w:rsidR="0088556D">
        <w:rPr>
          <w:rFonts w:eastAsia="Times New Roman" w:cstheme="minorHAnsi"/>
          <w:sz w:val="22"/>
          <w:szCs w:val="22"/>
          <w:lang w:val="en-GB" w:eastAsia="en-GB"/>
        </w:rPr>
        <w:t>6</w:t>
      </w:r>
      <w:r w:rsidR="0088556D" w:rsidRPr="0088556D">
        <w:rPr>
          <w:rFonts w:eastAsia="Times New Roman" w:cstheme="minorHAnsi"/>
          <w:sz w:val="22"/>
          <w:szCs w:val="22"/>
          <w:vertAlign w:val="superscript"/>
          <w:lang w:val="en-GB" w:eastAsia="en-GB"/>
        </w:rPr>
        <w:t>th</w:t>
      </w:r>
      <w:r w:rsidR="0088556D">
        <w:rPr>
          <w:rFonts w:eastAsia="Times New Roman" w:cstheme="minorHAnsi"/>
          <w:sz w:val="22"/>
          <w:szCs w:val="22"/>
          <w:lang w:val="en-GB" w:eastAsia="en-GB"/>
        </w:rPr>
        <w:t xml:space="preserve"> March. </w:t>
      </w:r>
      <w:r w:rsidR="003045B7" w:rsidRPr="0046392C">
        <w:rPr>
          <w:rFonts w:cstheme="minorHAnsi"/>
          <w:sz w:val="22"/>
          <w:szCs w:val="22"/>
        </w:rPr>
        <w:t xml:space="preserve">The aim </w:t>
      </w:r>
      <w:r w:rsidR="003045B7" w:rsidRPr="001D2C7C">
        <w:rPr>
          <w:rFonts w:cstheme="minorHAnsi"/>
          <w:color w:val="000000" w:themeColor="text1"/>
          <w:sz w:val="22"/>
          <w:szCs w:val="22"/>
        </w:rPr>
        <w:t>of this week is to provide a</w:t>
      </w:r>
      <w:r w:rsidR="003045B7" w:rsidRPr="001D2C7C">
        <w:rPr>
          <w:rFonts w:cstheme="minorHAnsi"/>
          <w:color w:val="000000" w:themeColor="text1"/>
          <w:sz w:val="22"/>
          <w:szCs w:val="22"/>
          <w:shd w:val="clear" w:color="auto" w:fill="FFFFFF"/>
        </w:rPr>
        <w:t>n opportunity to gain valuable information about the d</w:t>
      </w:r>
      <w:r w:rsidR="00C73D3D">
        <w:rPr>
          <w:rFonts w:cstheme="minorHAnsi"/>
          <w:color w:val="000000" w:themeColor="text1"/>
          <w:sz w:val="22"/>
          <w:szCs w:val="22"/>
          <w:shd w:val="clear" w:color="auto" w:fill="FFFFFF"/>
        </w:rPr>
        <w:t>ifferent option courses offered. We hope this will then help</w:t>
      </w:r>
      <w:r w:rsidR="003045B7" w:rsidRPr="001D2C7C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 students make an informed decision about the subjects they may choose, particularly those they have not studied at K</w:t>
      </w:r>
      <w:r w:rsidR="00C432AB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ey </w:t>
      </w:r>
      <w:r w:rsidR="003045B7" w:rsidRPr="001D2C7C">
        <w:rPr>
          <w:rFonts w:cstheme="minorHAnsi"/>
          <w:color w:val="000000" w:themeColor="text1"/>
          <w:sz w:val="22"/>
          <w:szCs w:val="22"/>
          <w:shd w:val="clear" w:color="auto" w:fill="FFFFFF"/>
        </w:rPr>
        <w:t>S</w:t>
      </w:r>
      <w:r w:rsidR="00C432AB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tage </w:t>
      </w:r>
      <w:r w:rsidR="003045B7" w:rsidRPr="001D2C7C">
        <w:rPr>
          <w:rFonts w:cstheme="minorHAnsi"/>
          <w:color w:val="000000" w:themeColor="text1"/>
          <w:sz w:val="22"/>
          <w:szCs w:val="22"/>
          <w:shd w:val="clear" w:color="auto" w:fill="FFFFFF"/>
        </w:rPr>
        <w:t>3</w:t>
      </w:r>
      <w:r w:rsidR="00C432AB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 (Years 7-9)</w:t>
      </w:r>
      <w:r w:rsidR="003045B7" w:rsidRPr="001D2C7C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. </w:t>
      </w:r>
    </w:p>
    <w:p w14:paraId="4E7D57B0" w14:textId="77777777" w:rsidR="003045B7" w:rsidRPr="001D2C7C" w:rsidRDefault="003045B7" w:rsidP="003045B7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999D17B" w14:textId="74005B5A" w:rsidR="003045B7" w:rsidRPr="00AD0F3A" w:rsidRDefault="003045B7" w:rsidP="002038F9">
      <w:pPr>
        <w:ind w:left="720"/>
        <w:jc w:val="both"/>
        <w:rPr>
          <w:rFonts w:cstheme="minorHAnsi"/>
          <w:color w:val="FF0000"/>
          <w:sz w:val="22"/>
          <w:szCs w:val="22"/>
        </w:rPr>
      </w:pPr>
      <w:r w:rsidRPr="00E609EC">
        <w:rPr>
          <w:rFonts w:cstheme="minorHAnsi"/>
          <w:sz w:val="22"/>
          <w:szCs w:val="22"/>
        </w:rPr>
        <w:t>In addition to this, we are holding a</w:t>
      </w:r>
      <w:r w:rsidR="00C73D3D">
        <w:rPr>
          <w:rFonts w:cstheme="minorHAnsi"/>
          <w:sz w:val="22"/>
          <w:szCs w:val="22"/>
        </w:rPr>
        <w:t>n</w:t>
      </w:r>
      <w:r w:rsidRPr="00E609EC">
        <w:rPr>
          <w:rFonts w:cstheme="minorHAnsi"/>
          <w:sz w:val="22"/>
          <w:szCs w:val="22"/>
        </w:rPr>
        <w:t xml:space="preserve"> </w:t>
      </w:r>
      <w:r w:rsidRPr="00C73D3D">
        <w:rPr>
          <w:rFonts w:cstheme="minorHAnsi"/>
          <w:b/>
          <w:sz w:val="22"/>
          <w:szCs w:val="22"/>
        </w:rPr>
        <w:t>Options Information Evening</w:t>
      </w:r>
      <w:r w:rsidRPr="00E609EC">
        <w:rPr>
          <w:rFonts w:cstheme="minorHAnsi"/>
          <w:sz w:val="22"/>
          <w:szCs w:val="22"/>
        </w:rPr>
        <w:t xml:space="preserve"> </w:t>
      </w:r>
      <w:r w:rsidR="00C432AB">
        <w:rPr>
          <w:rFonts w:cstheme="minorHAnsi"/>
          <w:sz w:val="22"/>
          <w:szCs w:val="22"/>
        </w:rPr>
        <w:t xml:space="preserve">on </w:t>
      </w:r>
      <w:r w:rsidR="007970E5" w:rsidRPr="007B0A12">
        <w:rPr>
          <w:rFonts w:cstheme="minorHAnsi"/>
          <w:sz w:val="22"/>
          <w:szCs w:val="22"/>
        </w:rPr>
        <w:t xml:space="preserve">Thursday </w:t>
      </w:r>
      <w:r w:rsidR="00C432AB">
        <w:rPr>
          <w:rFonts w:cstheme="minorHAnsi"/>
          <w:sz w:val="22"/>
          <w:szCs w:val="22"/>
        </w:rPr>
        <w:t>2</w:t>
      </w:r>
      <w:r w:rsidR="00C432AB" w:rsidRPr="00C432AB">
        <w:rPr>
          <w:rFonts w:cstheme="minorHAnsi"/>
          <w:sz w:val="22"/>
          <w:szCs w:val="22"/>
          <w:vertAlign w:val="superscript"/>
        </w:rPr>
        <w:t>nd</w:t>
      </w:r>
      <w:r w:rsidR="00C432AB">
        <w:rPr>
          <w:rFonts w:cstheme="minorHAnsi"/>
          <w:sz w:val="22"/>
          <w:szCs w:val="22"/>
        </w:rPr>
        <w:t xml:space="preserve"> </w:t>
      </w:r>
      <w:r w:rsidR="007970E5" w:rsidRPr="007B0A12">
        <w:rPr>
          <w:rFonts w:cstheme="minorHAnsi"/>
          <w:sz w:val="22"/>
          <w:szCs w:val="22"/>
        </w:rPr>
        <w:t>March</w:t>
      </w:r>
      <w:r w:rsidR="007B0A12" w:rsidRPr="007B0A12">
        <w:rPr>
          <w:rFonts w:cstheme="minorHAnsi"/>
          <w:sz w:val="22"/>
          <w:szCs w:val="22"/>
        </w:rPr>
        <w:t xml:space="preserve"> </w:t>
      </w:r>
      <w:r w:rsidR="00455DEF">
        <w:rPr>
          <w:rFonts w:cstheme="minorHAnsi"/>
          <w:sz w:val="22"/>
          <w:szCs w:val="22"/>
        </w:rPr>
        <w:t>5</w:t>
      </w:r>
      <w:r w:rsidR="007B0A12" w:rsidRPr="007B0A12">
        <w:rPr>
          <w:rFonts w:cstheme="minorHAnsi"/>
          <w:sz w:val="22"/>
          <w:szCs w:val="22"/>
        </w:rPr>
        <w:t>-7pm</w:t>
      </w:r>
      <w:r w:rsidR="00E609EC" w:rsidRPr="007B0A12">
        <w:rPr>
          <w:rFonts w:cstheme="minorHAnsi"/>
          <w:sz w:val="22"/>
          <w:szCs w:val="22"/>
        </w:rPr>
        <w:t xml:space="preserve"> to </w:t>
      </w:r>
      <w:r w:rsidR="00E609EC" w:rsidRPr="00E609EC">
        <w:rPr>
          <w:rFonts w:cstheme="minorHAnsi"/>
          <w:sz w:val="22"/>
          <w:szCs w:val="22"/>
        </w:rPr>
        <w:t xml:space="preserve">give parents more information about the courses and process, and ask any questions. </w:t>
      </w:r>
      <w:r w:rsidRPr="00E609EC">
        <w:rPr>
          <w:rFonts w:cstheme="minorHAnsi"/>
          <w:sz w:val="22"/>
          <w:szCs w:val="22"/>
        </w:rPr>
        <w:t xml:space="preserve">We encourage all </w:t>
      </w:r>
      <w:r w:rsidRPr="001D2C7C">
        <w:rPr>
          <w:rFonts w:cstheme="minorHAnsi"/>
          <w:color w:val="000000" w:themeColor="text1"/>
          <w:sz w:val="22"/>
          <w:szCs w:val="22"/>
        </w:rPr>
        <w:t xml:space="preserve">parents to attend to help support their child in making an informed choice with regard to their options. </w:t>
      </w:r>
    </w:p>
    <w:p w14:paraId="3D948DC8" w14:textId="77777777" w:rsidR="002529B4" w:rsidRPr="001D2C7C" w:rsidRDefault="002529B4" w:rsidP="002038F9">
      <w:pPr>
        <w:ind w:left="720"/>
        <w:jc w:val="both"/>
        <w:rPr>
          <w:rFonts w:cstheme="minorHAnsi"/>
          <w:color w:val="000000" w:themeColor="text1"/>
          <w:sz w:val="22"/>
          <w:szCs w:val="22"/>
        </w:rPr>
      </w:pPr>
    </w:p>
    <w:p w14:paraId="14497F63" w14:textId="524D6D40" w:rsidR="00916816" w:rsidRPr="001D2C7C" w:rsidRDefault="006F0396" w:rsidP="002038F9">
      <w:pPr>
        <w:ind w:left="720"/>
        <w:jc w:val="both"/>
        <w:rPr>
          <w:rFonts w:cstheme="minorHAnsi"/>
          <w:color w:val="000000" w:themeColor="text1"/>
          <w:sz w:val="22"/>
          <w:szCs w:val="22"/>
        </w:rPr>
      </w:pPr>
      <w:r>
        <w:rPr>
          <w:rFonts w:cstheme="minorHAnsi"/>
          <w:color w:val="000000" w:themeColor="text1"/>
          <w:sz w:val="22"/>
          <w:szCs w:val="22"/>
        </w:rPr>
        <w:t>Furthermore,</w:t>
      </w:r>
      <w:r w:rsidR="00CE1F44">
        <w:rPr>
          <w:rFonts w:cstheme="minorHAnsi"/>
          <w:color w:val="000000" w:themeColor="text1"/>
          <w:sz w:val="22"/>
          <w:szCs w:val="22"/>
        </w:rPr>
        <w:t xml:space="preserve"> I attach</w:t>
      </w:r>
      <w:r w:rsidR="00814DD7">
        <w:rPr>
          <w:rFonts w:cstheme="minorHAnsi"/>
          <w:color w:val="000000" w:themeColor="text1"/>
          <w:sz w:val="22"/>
          <w:szCs w:val="22"/>
        </w:rPr>
        <w:t xml:space="preserve"> </w:t>
      </w:r>
      <w:r w:rsidR="00CE1F44">
        <w:rPr>
          <w:rFonts w:cstheme="minorHAnsi"/>
          <w:color w:val="000000" w:themeColor="text1"/>
          <w:sz w:val="22"/>
          <w:szCs w:val="22"/>
        </w:rPr>
        <w:t xml:space="preserve">an </w:t>
      </w:r>
      <w:r w:rsidR="003045B7" w:rsidRPr="004047BE">
        <w:rPr>
          <w:rFonts w:cstheme="minorHAnsi"/>
          <w:b/>
          <w:color w:val="000000" w:themeColor="text1"/>
          <w:sz w:val="22"/>
          <w:szCs w:val="22"/>
        </w:rPr>
        <w:t>Option</w:t>
      </w:r>
      <w:r w:rsidR="004047BE" w:rsidRPr="004047BE">
        <w:rPr>
          <w:rFonts w:cstheme="minorHAnsi"/>
          <w:b/>
          <w:color w:val="000000" w:themeColor="text1"/>
          <w:sz w:val="22"/>
          <w:szCs w:val="22"/>
        </w:rPr>
        <w:t>s</w:t>
      </w:r>
      <w:r w:rsidR="003045B7" w:rsidRPr="004047BE">
        <w:rPr>
          <w:rFonts w:cstheme="minorHAnsi"/>
          <w:b/>
          <w:color w:val="000000" w:themeColor="text1"/>
          <w:sz w:val="22"/>
          <w:szCs w:val="22"/>
        </w:rPr>
        <w:t xml:space="preserve"> Booklet</w:t>
      </w:r>
      <w:r w:rsidR="003045B7" w:rsidRPr="001D2C7C">
        <w:rPr>
          <w:rFonts w:cstheme="minorHAnsi"/>
          <w:color w:val="000000" w:themeColor="text1"/>
          <w:sz w:val="22"/>
          <w:szCs w:val="22"/>
        </w:rPr>
        <w:t>, which contains</w:t>
      </w:r>
      <w:r w:rsidR="004047BE">
        <w:rPr>
          <w:rFonts w:cstheme="minorHAnsi"/>
          <w:color w:val="000000" w:themeColor="text1"/>
          <w:sz w:val="22"/>
          <w:szCs w:val="22"/>
        </w:rPr>
        <w:t xml:space="preserve"> key</w:t>
      </w:r>
      <w:r w:rsidR="003045B7" w:rsidRPr="001D2C7C">
        <w:rPr>
          <w:rFonts w:cstheme="minorHAnsi"/>
          <w:color w:val="000000" w:themeColor="text1"/>
          <w:sz w:val="22"/>
          <w:szCs w:val="22"/>
        </w:rPr>
        <w:t xml:space="preserve"> information </w:t>
      </w:r>
      <w:r w:rsidR="004047BE">
        <w:rPr>
          <w:rFonts w:cstheme="minorHAnsi"/>
          <w:color w:val="000000" w:themeColor="text1"/>
          <w:sz w:val="22"/>
          <w:szCs w:val="22"/>
        </w:rPr>
        <w:t xml:space="preserve">on every subject that we offer, such as: </w:t>
      </w:r>
    </w:p>
    <w:p w14:paraId="511254EE" w14:textId="7F6515C6" w:rsidR="003045B7" w:rsidRPr="001D2C7C" w:rsidRDefault="00AB136C" w:rsidP="002038F9">
      <w:pPr>
        <w:pStyle w:val="ListParagraph"/>
        <w:numPr>
          <w:ilvl w:val="0"/>
          <w:numId w:val="1"/>
        </w:numPr>
        <w:ind w:left="1440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An overview of the subject</w:t>
      </w:r>
    </w:p>
    <w:p w14:paraId="47511291" w14:textId="640151DA" w:rsidR="003045B7" w:rsidRPr="001D2C7C" w:rsidRDefault="003045B7" w:rsidP="00814DD7">
      <w:pPr>
        <w:pStyle w:val="ListParagraph"/>
        <w:numPr>
          <w:ilvl w:val="0"/>
          <w:numId w:val="1"/>
        </w:numPr>
        <w:ind w:left="1440"/>
        <w:rPr>
          <w:rFonts w:cstheme="minorHAnsi"/>
          <w:color w:val="000000" w:themeColor="text1"/>
        </w:rPr>
      </w:pPr>
      <w:r w:rsidRPr="001D2C7C">
        <w:rPr>
          <w:rFonts w:cstheme="minorHAnsi"/>
          <w:color w:val="000000" w:themeColor="text1"/>
        </w:rPr>
        <w:t>The qualification(s) awarded</w:t>
      </w:r>
    </w:p>
    <w:p w14:paraId="0C4211EE" w14:textId="21ADFB07" w:rsidR="003045B7" w:rsidRPr="001D2C7C" w:rsidRDefault="003045B7" w:rsidP="00814DD7">
      <w:pPr>
        <w:pStyle w:val="ListParagraph"/>
        <w:numPr>
          <w:ilvl w:val="0"/>
          <w:numId w:val="1"/>
        </w:numPr>
        <w:ind w:left="1440"/>
        <w:rPr>
          <w:rFonts w:cstheme="minorHAnsi"/>
          <w:color w:val="000000" w:themeColor="text1"/>
        </w:rPr>
      </w:pPr>
      <w:r w:rsidRPr="001D2C7C">
        <w:rPr>
          <w:rFonts w:cstheme="minorHAnsi"/>
          <w:color w:val="000000" w:themeColor="text1"/>
        </w:rPr>
        <w:t>The curriculum that will be studied</w:t>
      </w:r>
    </w:p>
    <w:p w14:paraId="5DB6955A" w14:textId="77777777" w:rsidR="003045B7" w:rsidRPr="001D2C7C" w:rsidRDefault="003045B7" w:rsidP="00814DD7">
      <w:pPr>
        <w:pStyle w:val="ListParagraph"/>
        <w:numPr>
          <w:ilvl w:val="0"/>
          <w:numId w:val="1"/>
        </w:numPr>
        <w:ind w:left="1440"/>
        <w:rPr>
          <w:rFonts w:cstheme="minorHAnsi"/>
          <w:color w:val="000000" w:themeColor="text1"/>
        </w:rPr>
      </w:pPr>
      <w:r w:rsidRPr="001D2C7C">
        <w:rPr>
          <w:rFonts w:cstheme="minorHAnsi"/>
          <w:color w:val="000000" w:themeColor="text1"/>
        </w:rPr>
        <w:t>How the course will be assessed – coursework/exam elements</w:t>
      </w:r>
    </w:p>
    <w:p w14:paraId="408C78E2" w14:textId="722E70E7" w:rsidR="003045B7" w:rsidRDefault="003045B7" w:rsidP="002038F9">
      <w:pPr>
        <w:ind w:left="720"/>
        <w:jc w:val="both"/>
        <w:rPr>
          <w:rFonts w:cstheme="minorHAnsi"/>
          <w:color w:val="000000" w:themeColor="text1"/>
          <w:sz w:val="22"/>
          <w:szCs w:val="22"/>
        </w:rPr>
      </w:pPr>
      <w:r w:rsidRPr="001D2C7C">
        <w:rPr>
          <w:rFonts w:cstheme="minorHAnsi"/>
          <w:color w:val="000000" w:themeColor="text1"/>
          <w:sz w:val="22"/>
          <w:szCs w:val="22"/>
        </w:rPr>
        <w:t xml:space="preserve">It is vital that you spend the time to go through this with your child before </w:t>
      </w:r>
      <w:r w:rsidR="00EA5329">
        <w:rPr>
          <w:rFonts w:cstheme="minorHAnsi"/>
          <w:color w:val="000000" w:themeColor="text1"/>
          <w:sz w:val="22"/>
          <w:szCs w:val="22"/>
        </w:rPr>
        <w:t>students select their taster sessions during w/c 20</w:t>
      </w:r>
      <w:r w:rsidR="00EA5329" w:rsidRPr="00EA5329">
        <w:rPr>
          <w:rFonts w:cstheme="minorHAnsi"/>
          <w:color w:val="000000" w:themeColor="text1"/>
          <w:sz w:val="22"/>
          <w:szCs w:val="22"/>
          <w:vertAlign w:val="superscript"/>
        </w:rPr>
        <w:t>th</w:t>
      </w:r>
      <w:r w:rsidR="00EA5329">
        <w:rPr>
          <w:rFonts w:cstheme="minorHAnsi"/>
          <w:color w:val="000000" w:themeColor="text1"/>
          <w:sz w:val="22"/>
          <w:szCs w:val="22"/>
        </w:rPr>
        <w:t xml:space="preserve"> February, and prior to </w:t>
      </w:r>
      <w:r w:rsidRPr="001D2C7C">
        <w:rPr>
          <w:rFonts w:cstheme="minorHAnsi"/>
          <w:color w:val="000000" w:themeColor="text1"/>
          <w:sz w:val="22"/>
          <w:szCs w:val="22"/>
        </w:rPr>
        <w:t>attending the Option</w:t>
      </w:r>
      <w:r w:rsidR="00963684">
        <w:rPr>
          <w:rFonts w:cstheme="minorHAnsi"/>
          <w:color w:val="000000" w:themeColor="text1"/>
          <w:sz w:val="22"/>
          <w:szCs w:val="22"/>
        </w:rPr>
        <w:t xml:space="preserve"> Information</w:t>
      </w:r>
      <w:r w:rsidRPr="001D2C7C">
        <w:rPr>
          <w:rFonts w:cstheme="minorHAnsi"/>
          <w:color w:val="000000" w:themeColor="text1"/>
          <w:sz w:val="22"/>
          <w:szCs w:val="22"/>
        </w:rPr>
        <w:t xml:space="preserve"> Evening. This is so you can ask additional questions on your child’s potential choices.</w:t>
      </w:r>
      <w:r w:rsidR="00E213F3">
        <w:rPr>
          <w:rFonts w:cstheme="minorHAnsi"/>
          <w:color w:val="000000" w:themeColor="text1"/>
          <w:sz w:val="22"/>
          <w:szCs w:val="22"/>
        </w:rPr>
        <w:t xml:space="preserve"> </w:t>
      </w:r>
      <w:r w:rsidRPr="001D2C7C">
        <w:rPr>
          <w:rFonts w:cstheme="minorHAnsi"/>
          <w:color w:val="000000" w:themeColor="text1"/>
          <w:sz w:val="22"/>
          <w:szCs w:val="22"/>
        </w:rPr>
        <w:t xml:space="preserve">Students have been informed that they should </w:t>
      </w:r>
      <w:r w:rsidR="0078250E">
        <w:rPr>
          <w:rFonts w:cstheme="minorHAnsi"/>
          <w:color w:val="000000" w:themeColor="text1"/>
          <w:sz w:val="22"/>
          <w:szCs w:val="22"/>
        </w:rPr>
        <w:t xml:space="preserve">carefully think about the following when selecting their options: </w:t>
      </w:r>
    </w:p>
    <w:p w14:paraId="2D2BC5FD" w14:textId="77777777" w:rsidR="0078250E" w:rsidRPr="001D2C7C" w:rsidRDefault="0078250E" w:rsidP="003045B7">
      <w:pPr>
        <w:ind w:left="720"/>
        <w:rPr>
          <w:rFonts w:cstheme="minorHAnsi"/>
          <w:color w:val="000000" w:themeColor="text1"/>
          <w:sz w:val="22"/>
          <w:szCs w:val="22"/>
        </w:rPr>
      </w:pPr>
    </w:p>
    <w:p w14:paraId="6806521D" w14:textId="2AE3B47E" w:rsidR="003045B7" w:rsidRPr="001D2C7C" w:rsidRDefault="0078250E" w:rsidP="003045B7">
      <w:pPr>
        <w:numPr>
          <w:ilvl w:val="0"/>
          <w:numId w:val="2"/>
        </w:numPr>
        <w:tabs>
          <w:tab w:val="clear" w:pos="720"/>
          <w:tab w:val="num" w:pos="1440"/>
        </w:tabs>
        <w:kinsoku w:val="0"/>
        <w:overflowPunct w:val="0"/>
        <w:ind w:left="1440"/>
        <w:contextualSpacing/>
        <w:jc w:val="both"/>
        <w:textAlignment w:val="baseline"/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</w:pPr>
      <w:r>
        <w:rPr>
          <w:rFonts w:eastAsia="Calibri" w:cstheme="minorHAnsi"/>
          <w:color w:val="000000" w:themeColor="text1"/>
          <w:kern w:val="24"/>
          <w:sz w:val="22"/>
          <w:szCs w:val="22"/>
          <w:lang w:eastAsia="en-GB"/>
        </w:rPr>
        <w:t xml:space="preserve">Subjects they enjoy and succeed in. </w:t>
      </w:r>
    </w:p>
    <w:p w14:paraId="5588FE79" w14:textId="520BAC58" w:rsidR="003045B7" w:rsidRPr="001D2C7C" w:rsidRDefault="0078250E" w:rsidP="003045B7">
      <w:pPr>
        <w:numPr>
          <w:ilvl w:val="0"/>
          <w:numId w:val="2"/>
        </w:numPr>
        <w:tabs>
          <w:tab w:val="clear" w:pos="720"/>
          <w:tab w:val="num" w:pos="1440"/>
        </w:tabs>
        <w:kinsoku w:val="0"/>
        <w:overflowPunct w:val="0"/>
        <w:ind w:left="1440"/>
        <w:contextualSpacing/>
        <w:jc w:val="both"/>
        <w:textAlignment w:val="baseline"/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</w:pPr>
      <w:r>
        <w:rPr>
          <w:rFonts w:eastAsia="Calibri" w:cstheme="minorHAnsi"/>
          <w:color w:val="000000" w:themeColor="text1"/>
          <w:kern w:val="24"/>
          <w:sz w:val="22"/>
          <w:szCs w:val="22"/>
          <w:lang w:eastAsia="en-GB"/>
        </w:rPr>
        <w:t>How subjects they choose might</w:t>
      </w:r>
      <w:r w:rsidR="003045B7" w:rsidRPr="001D2C7C">
        <w:rPr>
          <w:rFonts w:eastAsia="Calibri" w:cstheme="minorHAnsi"/>
          <w:color w:val="000000" w:themeColor="text1"/>
          <w:kern w:val="24"/>
          <w:sz w:val="22"/>
          <w:szCs w:val="22"/>
          <w:lang w:eastAsia="en-GB"/>
        </w:rPr>
        <w:t xml:space="preserve"> link to their future aspiratio</w:t>
      </w:r>
      <w:r>
        <w:rPr>
          <w:rFonts w:eastAsia="Calibri" w:cstheme="minorHAnsi"/>
          <w:color w:val="000000" w:themeColor="text1"/>
          <w:kern w:val="24"/>
          <w:sz w:val="22"/>
          <w:szCs w:val="22"/>
          <w:lang w:eastAsia="en-GB"/>
        </w:rPr>
        <w:t>ns, career or further education.</w:t>
      </w:r>
    </w:p>
    <w:p w14:paraId="03973CEE" w14:textId="3BD1F15C" w:rsidR="003045B7" w:rsidRPr="001D2C7C" w:rsidRDefault="0078250E" w:rsidP="003045B7">
      <w:pPr>
        <w:numPr>
          <w:ilvl w:val="0"/>
          <w:numId w:val="2"/>
        </w:numPr>
        <w:tabs>
          <w:tab w:val="clear" w:pos="720"/>
          <w:tab w:val="num" w:pos="1440"/>
        </w:tabs>
        <w:kinsoku w:val="0"/>
        <w:overflowPunct w:val="0"/>
        <w:ind w:left="1440"/>
        <w:contextualSpacing/>
        <w:jc w:val="both"/>
        <w:textAlignment w:val="baseline"/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</w:pPr>
      <w:r>
        <w:rPr>
          <w:rFonts w:eastAsia="Calibri" w:cstheme="minorHAnsi"/>
          <w:color w:val="000000" w:themeColor="text1"/>
          <w:kern w:val="24"/>
          <w:sz w:val="22"/>
          <w:szCs w:val="22"/>
          <w:lang w:eastAsia="en-GB"/>
        </w:rPr>
        <w:t xml:space="preserve">Ensure they speak to teachers to help understand courses/qualifications. </w:t>
      </w:r>
    </w:p>
    <w:p w14:paraId="5C092930" w14:textId="00251BF6" w:rsidR="003045B7" w:rsidRPr="001D2C7C" w:rsidRDefault="003045B7" w:rsidP="003045B7">
      <w:pPr>
        <w:numPr>
          <w:ilvl w:val="0"/>
          <w:numId w:val="2"/>
        </w:numPr>
        <w:tabs>
          <w:tab w:val="clear" w:pos="720"/>
          <w:tab w:val="num" w:pos="1440"/>
        </w:tabs>
        <w:kinsoku w:val="0"/>
        <w:overflowPunct w:val="0"/>
        <w:ind w:left="1440"/>
        <w:contextualSpacing/>
        <w:jc w:val="both"/>
        <w:textAlignment w:val="baseline"/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</w:pPr>
      <w:r w:rsidRPr="001D2C7C"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  <w:t>To consider how each course is assessed and ensure that they can meet the assessment demands of that subject</w:t>
      </w:r>
      <w:r w:rsidR="0078250E"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  <w:t>.</w:t>
      </w:r>
    </w:p>
    <w:p w14:paraId="667DEF27" w14:textId="7B0DBAAB" w:rsidR="003045B7" w:rsidRDefault="003045B7" w:rsidP="003045B7">
      <w:pPr>
        <w:kinsoku w:val="0"/>
        <w:overflowPunct w:val="0"/>
        <w:ind w:left="1440"/>
        <w:contextualSpacing/>
        <w:jc w:val="both"/>
        <w:textAlignment w:val="baseline"/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</w:pPr>
    </w:p>
    <w:p w14:paraId="58BF2DD4" w14:textId="394DF3A9" w:rsidR="001D2C7C" w:rsidRDefault="001D2C7C" w:rsidP="003045B7">
      <w:pPr>
        <w:kinsoku w:val="0"/>
        <w:overflowPunct w:val="0"/>
        <w:ind w:left="1440"/>
        <w:contextualSpacing/>
        <w:jc w:val="both"/>
        <w:textAlignment w:val="baseline"/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</w:pPr>
    </w:p>
    <w:p w14:paraId="7E896578" w14:textId="77777777" w:rsidR="001D2C7C" w:rsidRPr="001D2C7C" w:rsidRDefault="001D2C7C" w:rsidP="003045B7">
      <w:pPr>
        <w:kinsoku w:val="0"/>
        <w:overflowPunct w:val="0"/>
        <w:ind w:left="1440"/>
        <w:contextualSpacing/>
        <w:jc w:val="both"/>
        <w:textAlignment w:val="baseline"/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</w:pPr>
    </w:p>
    <w:p w14:paraId="084C8769" w14:textId="346685C8" w:rsidR="003045B7" w:rsidRDefault="003045B7" w:rsidP="003045B7">
      <w:pPr>
        <w:kinsoku w:val="0"/>
        <w:overflowPunct w:val="0"/>
        <w:ind w:left="720"/>
        <w:contextualSpacing/>
        <w:jc w:val="both"/>
        <w:textAlignment w:val="baseline"/>
        <w:rPr>
          <w:rFonts w:eastAsia="Calibri" w:cstheme="minorHAnsi"/>
          <w:color w:val="000000" w:themeColor="text1"/>
          <w:kern w:val="24"/>
          <w:sz w:val="22"/>
          <w:szCs w:val="22"/>
          <w:lang w:eastAsia="en-GB"/>
        </w:rPr>
      </w:pPr>
      <w:r w:rsidRPr="001D2C7C">
        <w:rPr>
          <w:rFonts w:eastAsia="Calibri" w:cstheme="minorHAnsi"/>
          <w:color w:val="000000" w:themeColor="text1"/>
          <w:kern w:val="24"/>
          <w:sz w:val="22"/>
          <w:szCs w:val="22"/>
          <w:lang w:eastAsia="en-GB"/>
        </w:rPr>
        <w:t>Students have also been informed that they should not choose subjects based on:</w:t>
      </w:r>
    </w:p>
    <w:p w14:paraId="5C270EAA" w14:textId="77777777" w:rsidR="002F3761" w:rsidRPr="001D2C7C" w:rsidRDefault="002F3761" w:rsidP="003045B7">
      <w:pPr>
        <w:kinsoku w:val="0"/>
        <w:overflowPunct w:val="0"/>
        <w:ind w:left="720"/>
        <w:contextualSpacing/>
        <w:jc w:val="both"/>
        <w:textAlignment w:val="baseline"/>
        <w:rPr>
          <w:rFonts w:eastAsia="Calibri" w:cstheme="minorHAnsi"/>
          <w:color w:val="000000" w:themeColor="text1"/>
          <w:kern w:val="24"/>
          <w:sz w:val="22"/>
          <w:szCs w:val="22"/>
          <w:lang w:eastAsia="en-GB"/>
        </w:rPr>
      </w:pPr>
    </w:p>
    <w:p w14:paraId="7AF36B42" w14:textId="77777777" w:rsidR="003045B7" w:rsidRPr="001D2C7C" w:rsidRDefault="003045B7" w:rsidP="003045B7">
      <w:pPr>
        <w:pStyle w:val="ListParagraph"/>
        <w:numPr>
          <w:ilvl w:val="0"/>
          <w:numId w:val="3"/>
        </w:numPr>
        <w:kinsoku w:val="0"/>
        <w:overflowPunct w:val="0"/>
        <w:spacing w:after="0" w:line="240" w:lineRule="auto"/>
        <w:ind w:left="1500"/>
        <w:jc w:val="both"/>
        <w:textAlignment w:val="baseline"/>
        <w:rPr>
          <w:rFonts w:eastAsia="Times New Roman" w:cstheme="minorHAnsi"/>
          <w:color w:val="000000" w:themeColor="text1"/>
          <w:lang w:val="en-GB" w:eastAsia="en-GB"/>
        </w:rPr>
      </w:pPr>
      <w:r w:rsidRPr="001D2C7C">
        <w:rPr>
          <w:rFonts w:eastAsia="Times New Roman" w:cstheme="minorHAnsi"/>
          <w:color w:val="000000" w:themeColor="text1"/>
          <w:lang w:val="en-GB" w:eastAsia="en-GB"/>
        </w:rPr>
        <w:t>The choices their friends have made</w:t>
      </w:r>
    </w:p>
    <w:p w14:paraId="6766B1F1" w14:textId="41730689" w:rsidR="003045B7" w:rsidRPr="001D2C7C" w:rsidRDefault="003045B7" w:rsidP="003045B7">
      <w:pPr>
        <w:pStyle w:val="ListParagraph"/>
        <w:numPr>
          <w:ilvl w:val="0"/>
          <w:numId w:val="3"/>
        </w:numPr>
        <w:kinsoku w:val="0"/>
        <w:overflowPunct w:val="0"/>
        <w:spacing w:after="0" w:line="240" w:lineRule="auto"/>
        <w:ind w:left="1500"/>
        <w:jc w:val="both"/>
        <w:textAlignment w:val="baseline"/>
        <w:rPr>
          <w:rFonts w:eastAsia="Times New Roman" w:cstheme="minorHAnsi"/>
          <w:color w:val="000000" w:themeColor="text1"/>
          <w:lang w:val="en-GB" w:eastAsia="en-GB"/>
        </w:rPr>
      </w:pPr>
      <w:r w:rsidRPr="001D2C7C">
        <w:rPr>
          <w:rFonts w:eastAsia="Times New Roman" w:cstheme="minorHAnsi"/>
          <w:color w:val="000000" w:themeColor="text1"/>
          <w:lang w:val="en-GB" w:eastAsia="en-GB"/>
        </w:rPr>
        <w:t>The class teacher (teachers change each year and there is no guarantee that member of staff will teach that class)</w:t>
      </w:r>
      <w:r w:rsidR="0060709B">
        <w:rPr>
          <w:rFonts w:eastAsia="Times New Roman" w:cstheme="minorHAnsi"/>
          <w:color w:val="000000" w:themeColor="text1"/>
          <w:lang w:val="en-GB" w:eastAsia="en-GB"/>
        </w:rPr>
        <w:t>.</w:t>
      </w:r>
    </w:p>
    <w:p w14:paraId="55AE7F02" w14:textId="14E308E4" w:rsidR="003045B7" w:rsidRPr="001D2C7C" w:rsidRDefault="003045B7" w:rsidP="00963684">
      <w:pPr>
        <w:kinsoku w:val="0"/>
        <w:overflowPunct w:val="0"/>
        <w:jc w:val="both"/>
        <w:textAlignment w:val="baseline"/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</w:pPr>
    </w:p>
    <w:p w14:paraId="224B56C1" w14:textId="5ABEB4E3" w:rsidR="003045B7" w:rsidRPr="001D2C7C" w:rsidRDefault="009665A6" w:rsidP="009665A6">
      <w:pPr>
        <w:kinsoku w:val="0"/>
        <w:overflowPunct w:val="0"/>
        <w:ind w:left="720"/>
        <w:jc w:val="both"/>
        <w:textAlignment w:val="baseline"/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</w:pPr>
      <w:r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  <w:t>At Royds, we pride ourselves on</w:t>
      </w:r>
      <w:r w:rsidR="003045B7" w:rsidRPr="001D2C7C"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  <w:t xml:space="preserve"> </w:t>
      </w:r>
      <w:r w:rsidR="003045B7" w:rsidRPr="00821560">
        <w:rPr>
          <w:rFonts w:eastAsia="Times New Roman" w:cstheme="minorHAnsi"/>
          <w:b/>
          <w:bCs/>
          <w:i/>
          <w:iCs/>
          <w:color w:val="000000" w:themeColor="text1"/>
          <w:sz w:val="22"/>
          <w:szCs w:val="22"/>
          <w:lang w:val="en-GB" w:eastAsia="en-GB"/>
        </w:rPr>
        <w:t>‘valuing people, supporting personal best’</w:t>
      </w:r>
      <w:r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  <w:t>. It is crucial to us, therefore, that we ensure that all</w:t>
      </w:r>
      <w:r w:rsidR="003045B7" w:rsidRPr="001D2C7C"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  <w:t xml:space="preserve"> students choose subjects that will allow them to </w:t>
      </w:r>
      <w:r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  <w:t xml:space="preserve">thrive, enjoy and succeed. We will </w:t>
      </w:r>
      <w:r w:rsidR="003045B7" w:rsidRPr="001D2C7C"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  <w:t>support every s</w:t>
      </w:r>
      <w:r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  <w:t>tudent in the choices they make, and</w:t>
      </w:r>
      <w:r w:rsidR="003045B7" w:rsidRPr="001D2C7C">
        <w:rPr>
          <w:rFonts w:eastAsia="Times New Roman" w:cstheme="minorHAnsi"/>
          <w:color w:val="000000" w:themeColor="text1"/>
          <w:sz w:val="22"/>
          <w:szCs w:val="22"/>
          <w:lang w:val="en-GB" w:eastAsia="en-GB"/>
        </w:rPr>
        <w:t xml:space="preserve"> ask that students and parents work with the school to ensure that appropriate choices are made.</w:t>
      </w:r>
    </w:p>
    <w:p w14:paraId="0619171F" w14:textId="77777777" w:rsidR="003045B7" w:rsidRPr="001D2C7C" w:rsidRDefault="003045B7" w:rsidP="00074F74">
      <w:pPr>
        <w:kinsoku w:val="0"/>
        <w:overflowPunct w:val="0"/>
        <w:jc w:val="both"/>
        <w:textAlignment w:val="baseline"/>
        <w:rPr>
          <w:rFonts w:cstheme="minorHAnsi"/>
          <w:color w:val="000000" w:themeColor="text1"/>
          <w:sz w:val="22"/>
          <w:szCs w:val="22"/>
        </w:rPr>
      </w:pPr>
    </w:p>
    <w:p w14:paraId="0B98C606" w14:textId="6DF7745A" w:rsidR="003045B7" w:rsidRPr="00963684" w:rsidRDefault="003045B7" w:rsidP="003045B7">
      <w:pPr>
        <w:kinsoku w:val="0"/>
        <w:overflowPunct w:val="0"/>
        <w:ind w:left="720"/>
        <w:jc w:val="both"/>
        <w:textAlignment w:val="baseline"/>
        <w:rPr>
          <w:rFonts w:cstheme="minorHAnsi"/>
          <w:color w:val="FF0000"/>
          <w:sz w:val="22"/>
          <w:szCs w:val="22"/>
        </w:rPr>
      </w:pPr>
      <w:r w:rsidRPr="001D2C7C">
        <w:rPr>
          <w:rFonts w:cstheme="minorHAnsi"/>
          <w:color w:val="000000" w:themeColor="text1"/>
          <w:sz w:val="22"/>
          <w:szCs w:val="22"/>
        </w:rPr>
        <w:t xml:space="preserve">I look </w:t>
      </w:r>
      <w:r w:rsidRPr="002F3761">
        <w:rPr>
          <w:rFonts w:cstheme="minorHAnsi"/>
          <w:sz w:val="22"/>
          <w:szCs w:val="22"/>
        </w:rPr>
        <w:t>forward to seeing on</w:t>
      </w:r>
      <w:r w:rsidR="00A721C8" w:rsidRPr="002F3761">
        <w:rPr>
          <w:rFonts w:cstheme="minorHAnsi"/>
          <w:sz w:val="22"/>
          <w:szCs w:val="22"/>
        </w:rPr>
        <w:t xml:space="preserve"> </w:t>
      </w:r>
      <w:r w:rsidR="009575E9">
        <w:rPr>
          <w:rFonts w:cstheme="minorHAnsi"/>
          <w:sz w:val="22"/>
          <w:szCs w:val="22"/>
        </w:rPr>
        <w:t>2</w:t>
      </w:r>
      <w:r w:rsidR="009575E9" w:rsidRPr="009575E9">
        <w:rPr>
          <w:rFonts w:cstheme="minorHAnsi"/>
          <w:sz w:val="22"/>
          <w:szCs w:val="22"/>
          <w:vertAlign w:val="superscript"/>
        </w:rPr>
        <w:t>nd</w:t>
      </w:r>
      <w:r w:rsidR="009575E9">
        <w:rPr>
          <w:rFonts w:cstheme="minorHAnsi"/>
          <w:sz w:val="22"/>
          <w:szCs w:val="22"/>
        </w:rPr>
        <w:t xml:space="preserve"> </w:t>
      </w:r>
      <w:r w:rsidRPr="002F3761">
        <w:rPr>
          <w:rFonts w:cstheme="minorHAnsi"/>
          <w:sz w:val="22"/>
          <w:szCs w:val="22"/>
        </w:rPr>
        <w:t>March.</w:t>
      </w:r>
    </w:p>
    <w:p w14:paraId="7EF18BC6" w14:textId="77777777" w:rsidR="003045B7" w:rsidRPr="001D2C7C" w:rsidRDefault="003045B7" w:rsidP="003045B7">
      <w:pPr>
        <w:kinsoku w:val="0"/>
        <w:overflowPunct w:val="0"/>
        <w:ind w:left="720"/>
        <w:jc w:val="both"/>
        <w:textAlignment w:val="baseline"/>
        <w:rPr>
          <w:rFonts w:cstheme="minorHAnsi"/>
          <w:color w:val="000000" w:themeColor="text1"/>
          <w:sz w:val="22"/>
          <w:szCs w:val="22"/>
        </w:rPr>
      </w:pPr>
    </w:p>
    <w:p w14:paraId="63D353E1" w14:textId="05E57C42" w:rsidR="00AA365C" w:rsidRDefault="003045B7" w:rsidP="00655F27">
      <w:pPr>
        <w:kinsoku w:val="0"/>
        <w:overflowPunct w:val="0"/>
        <w:ind w:left="720"/>
        <w:jc w:val="both"/>
        <w:textAlignment w:val="baseline"/>
        <w:rPr>
          <w:rFonts w:cstheme="minorHAnsi"/>
          <w:color w:val="000000" w:themeColor="text1"/>
          <w:sz w:val="22"/>
          <w:szCs w:val="22"/>
        </w:rPr>
      </w:pPr>
      <w:r w:rsidRPr="001D2C7C">
        <w:rPr>
          <w:rFonts w:cstheme="minorHAnsi"/>
          <w:color w:val="000000" w:themeColor="text1"/>
          <w:sz w:val="22"/>
          <w:szCs w:val="22"/>
        </w:rPr>
        <w:t>Kind regards,</w:t>
      </w:r>
    </w:p>
    <w:p w14:paraId="4FDCA806" w14:textId="1A34E548" w:rsidR="00655F27" w:rsidRDefault="00655F27" w:rsidP="00655F27">
      <w:pPr>
        <w:kinsoku w:val="0"/>
        <w:overflowPunct w:val="0"/>
        <w:ind w:left="720"/>
        <w:jc w:val="both"/>
        <w:textAlignment w:val="baseline"/>
        <w:rPr>
          <w:rFonts w:cstheme="minorHAnsi"/>
          <w:color w:val="000000" w:themeColor="text1"/>
          <w:sz w:val="22"/>
          <w:szCs w:val="22"/>
        </w:rPr>
      </w:pPr>
    </w:p>
    <w:p w14:paraId="7A4CA9FC" w14:textId="21529D77" w:rsidR="00655F27" w:rsidRPr="00655F27" w:rsidRDefault="00655F27" w:rsidP="00655F27">
      <w:pPr>
        <w:kinsoku w:val="0"/>
        <w:overflowPunct w:val="0"/>
        <w:ind w:left="720"/>
        <w:jc w:val="both"/>
        <w:textAlignment w:val="baseline"/>
        <w:rPr>
          <w:rFonts w:ascii="Freestyle Script" w:hAnsi="Freestyle Script" w:cstheme="minorHAnsi"/>
          <w:color w:val="000000" w:themeColor="text1"/>
          <w:sz w:val="32"/>
          <w:szCs w:val="32"/>
        </w:rPr>
      </w:pPr>
      <w:r w:rsidRPr="00655F27">
        <w:rPr>
          <w:rFonts w:ascii="Freestyle Script" w:hAnsi="Freestyle Script" w:cstheme="minorHAnsi"/>
          <w:color w:val="000000" w:themeColor="text1"/>
          <w:sz w:val="32"/>
          <w:szCs w:val="32"/>
        </w:rPr>
        <w:t>E. Spry</w:t>
      </w:r>
    </w:p>
    <w:p w14:paraId="6D10C248" w14:textId="765302DC" w:rsidR="00655F27" w:rsidRDefault="00655F27" w:rsidP="00655F27">
      <w:pPr>
        <w:kinsoku w:val="0"/>
        <w:overflowPunct w:val="0"/>
        <w:ind w:left="720"/>
        <w:jc w:val="both"/>
        <w:textAlignment w:val="baseline"/>
        <w:rPr>
          <w:rFonts w:cstheme="minorHAnsi"/>
          <w:color w:val="000000" w:themeColor="text1"/>
          <w:sz w:val="22"/>
          <w:szCs w:val="22"/>
        </w:rPr>
      </w:pPr>
      <w:r>
        <w:rPr>
          <w:rFonts w:cstheme="minorHAnsi"/>
          <w:color w:val="000000" w:themeColor="text1"/>
          <w:sz w:val="22"/>
          <w:szCs w:val="22"/>
        </w:rPr>
        <w:t>Mrs E Spry</w:t>
      </w:r>
    </w:p>
    <w:p w14:paraId="69A1B4BF" w14:textId="1555DE11" w:rsidR="00655F27" w:rsidRPr="00655F27" w:rsidRDefault="00655F27" w:rsidP="00655F27">
      <w:pPr>
        <w:kinsoku w:val="0"/>
        <w:overflowPunct w:val="0"/>
        <w:ind w:left="720"/>
        <w:jc w:val="both"/>
        <w:textAlignment w:val="baseline"/>
        <w:rPr>
          <w:rFonts w:cstheme="minorHAnsi"/>
          <w:color w:val="000000" w:themeColor="text1"/>
          <w:sz w:val="22"/>
          <w:szCs w:val="22"/>
        </w:rPr>
      </w:pPr>
      <w:r>
        <w:rPr>
          <w:rFonts w:cstheme="minorHAnsi"/>
          <w:color w:val="000000" w:themeColor="text1"/>
          <w:sz w:val="22"/>
          <w:szCs w:val="22"/>
        </w:rPr>
        <w:t>Deputy Headteacher</w:t>
      </w:r>
    </w:p>
    <w:p w14:paraId="0217D7D8" w14:textId="77777777" w:rsidR="003045B7" w:rsidRPr="001D2C7C" w:rsidRDefault="003045B7" w:rsidP="003045B7">
      <w:pPr>
        <w:kinsoku w:val="0"/>
        <w:overflowPunct w:val="0"/>
        <w:ind w:left="720"/>
        <w:jc w:val="both"/>
        <w:textAlignment w:val="baseline"/>
        <w:rPr>
          <w:rFonts w:cstheme="minorHAnsi"/>
          <w:color w:val="000000" w:themeColor="text1"/>
          <w:sz w:val="22"/>
          <w:szCs w:val="22"/>
        </w:rPr>
      </w:pPr>
    </w:p>
    <w:p w14:paraId="67C03CE7" w14:textId="77777777" w:rsidR="003045B7" w:rsidRPr="001D2C7C" w:rsidRDefault="003045B7" w:rsidP="003045B7">
      <w:pPr>
        <w:kinsoku w:val="0"/>
        <w:overflowPunct w:val="0"/>
        <w:ind w:left="720"/>
        <w:jc w:val="both"/>
        <w:textAlignment w:val="baseline"/>
        <w:rPr>
          <w:rFonts w:cstheme="minorHAnsi"/>
          <w:color w:val="000000" w:themeColor="text1"/>
          <w:sz w:val="22"/>
          <w:szCs w:val="22"/>
        </w:rPr>
      </w:pPr>
    </w:p>
    <w:p w14:paraId="54ED560A" w14:textId="77777777" w:rsidR="003045B7" w:rsidRPr="001D2C7C" w:rsidRDefault="003045B7" w:rsidP="003045B7">
      <w:pPr>
        <w:kinsoku w:val="0"/>
        <w:overflowPunct w:val="0"/>
        <w:ind w:left="720"/>
        <w:jc w:val="both"/>
        <w:textAlignment w:val="baseline"/>
        <w:rPr>
          <w:rFonts w:cstheme="minorHAnsi"/>
          <w:color w:val="000000" w:themeColor="text1"/>
          <w:sz w:val="22"/>
          <w:szCs w:val="22"/>
        </w:rPr>
      </w:pPr>
    </w:p>
    <w:p w14:paraId="25725FD1" w14:textId="77777777" w:rsidR="003045B7" w:rsidRPr="001D2C7C" w:rsidRDefault="003045B7" w:rsidP="003045B7">
      <w:pPr>
        <w:ind w:left="720"/>
        <w:rPr>
          <w:rFonts w:cstheme="minorHAnsi"/>
          <w:color w:val="000000" w:themeColor="text1"/>
          <w:sz w:val="22"/>
          <w:szCs w:val="22"/>
        </w:rPr>
      </w:pPr>
    </w:p>
    <w:p w14:paraId="2FD28C4D" w14:textId="77777777" w:rsidR="003045B7" w:rsidRPr="001D2C7C" w:rsidRDefault="003045B7" w:rsidP="003045B7">
      <w:pPr>
        <w:ind w:left="720"/>
        <w:rPr>
          <w:rFonts w:cstheme="minorHAnsi"/>
          <w:color w:val="000000" w:themeColor="text1"/>
          <w:sz w:val="22"/>
          <w:szCs w:val="22"/>
        </w:rPr>
      </w:pPr>
    </w:p>
    <w:p w14:paraId="3B5D225E" w14:textId="77777777" w:rsidR="003045B7" w:rsidRPr="001D2C7C" w:rsidRDefault="003045B7" w:rsidP="003045B7">
      <w:pPr>
        <w:ind w:left="720"/>
        <w:rPr>
          <w:rFonts w:cstheme="minorHAnsi"/>
          <w:color w:val="000000" w:themeColor="text1"/>
          <w:sz w:val="22"/>
          <w:szCs w:val="22"/>
        </w:rPr>
      </w:pPr>
    </w:p>
    <w:p w14:paraId="420254DD" w14:textId="1D0DFE5B" w:rsidR="000F0D44" w:rsidRPr="001D2C7C" w:rsidRDefault="000F0D44" w:rsidP="003E772C">
      <w:pPr>
        <w:pStyle w:val="SHAREMainBodyText"/>
        <w:spacing w:before="240" w:line="240" w:lineRule="auto"/>
        <w:ind w:left="851" w:right="836"/>
        <w:rPr>
          <w:color w:val="404040" w:themeColor="text1" w:themeTint="BF"/>
          <w:sz w:val="22"/>
          <w:szCs w:val="22"/>
        </w:rPr>
      </w:pPr>
    </w:p>
    <w:sectPr w:rsidR="000F0D44" w:rsidRPr="001D2C7C" w:rsidSect="00B36FB2">
      <w:headerReference w:type="default" r:id="rId8"/>
      <w:footerReference w:type="default" r:id="rId9"/>
      <w:headerReference w:type="first" r:id="rId10"/>
      <w:footerReference w:type="first" r:id="rId11"/>
      <w:pgSz w:w="11900" w:h="16820" w:code="9"/>
      <w:pgMar w:top="2268" w:right="1418" w:bottom="2835" w:left="0" w:header="70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232E6" w14:textId="77777777" w:rsidR="00F24679" w:rsidRDefault="00F24679" w:rsidP="003E772C">
      <w:r>
        <w:separator/>
      </w:r>
    </w:p>
  </w:endnote>
  <w:endnote w:type="continuationSeparator" w:id="0">
    <w:p w14:paraId="2EBCC370" w14:textId="77777777" w:rsidR="00F24679" w:rsidRDefault="00F24679" w:rsidP="003E7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7E2D1" w14:textId="2A0CB0E6" w:rsidR="003E772C" w:rsidRDefault="003E772C">
    <w:pPr>
      <w:pStyle w:val="Footer"/>
    </w:pPr>
  </w:p>
  <w:p w14:paraId="54552731" w14:textId="77777777" w:rsidR="003E772C" w:rsidRDefault="003E77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0FF1F" w14:textId="1F2AB993" w:rsidR="00B36FB2" w:rsidRDefault="007F467F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976DD29" wp14:editId="56EB20E9">
              <wp:simplePos x="0" y="0"/>
              <wp:positionH relativeFrom="margin">
                <wp:posOffset>4524375</wp:posOffset>
              </wp:positionH>
              <wp:positionV relativeFrom="paragraph">
                <wp:posOffset>-709930</wp:posOffset>
              </wp:positionV>
              <wp:extent cx="1628775" cy="24765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28775" cy="247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6A9A764" w14:textId="1B04FB6E" w:rsidR="003325E5" w:rsidRPr="007F467F" w:rsidRDefault="003325E5" w:rsidP="003325E5">
                          <w:pPr>
                            <w:rPr>
                              <w:rFonts w:ascii="Verdana" w:hAnsi="Verdana"/>
                              <w:color w:val="1B3661"/>
                              <w:sz w:val="15"/>
                              <w:szCs w:val="15"/>
                            </w:rPr>
                          </w:pPr>
                          <w:r w:rsidRPr="007F467F">
                            <w:rPr>
                              <w:rFonts w:ascii="Verdana" w:hAnsi="Verdana"/>
                              <w:color w:val="1B3661"/>
                              <w:sz w:val="15"/>
                              <w:szCs w:val="15"/>
                            </w:rPr>
                            <w:t>royds.office@sharemat.co.uk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76DD2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56.25pt;margin-top:-55.9pt;width:128.25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" filled="f" stroked="f" strokeweight=".5pt">
              <v:textbox>
                <w:txbxContent>
                  <w:p w14:paraId="06A9A764" w14:textId="1B04FB6E" w:rsidR="003325E5" w:rsidRPr="007F467F" w:rsidRDefault="003325E5" w:rsidP="003325E5">
                    <w:pPr>
                      <w:rPr>
                        <w:rFonts w:ascii="Verdana" w:hAnsi="Verdana"/>
                        <w:color w:val="1B3661"/>
                        <w:sz w:val="15"/>
                        <w:szCs w:val="15"/>
                      </w:rPr>
                    </w:pPr>
                    <w:r w:rsidRPr="007F467F">
                      <w:rPr>
                        <w:rFonts w:ascii="Verdana" w:hAnsi="Verdana"/>
                        <w:color w:val="1B3661"/>
                        <w:sz w:val="15"/>
                        <w:szCs w:val="15"/>
                      </w:rPr>
                      <w:t>royds.office@sharemat.co.uk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2C4764F1" wp14:editId="1BC9A7E6">
              <wp:simplePos x="0" y="0"/>
              <wp:positionH relativeFrom="margin">
                <wp:posOffset>4695825</wp:posOffset>
              </wp:positionH>
              <wp:positionV relativeFrom="paragraph">
                <wp:posOffset>-681355</wp:posOffset>
              </wp:positionV>
              <wp:extent cx="1085850" cy="104775"/>
              <wp:effectExtent l="0" t="0" r="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477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DA5AB86" w14:textId="522F7281" w:rsidR="007F467F" w:rsidRPr="007F467F" w:rsidRDefault="007F467F" w:rsidP="007F467F">
                          <w:pPr>
                            <w:rPr>
                              <w:rFonts w:ascii="Verdana" w:hAnsi="Verdana"/>
                              <w:color w:val="1B3661"/>
                              <w:sz w:val="14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C4764F1" id="Text Box 2" o:spid="_x0000_s1027" type="#_x0000_t202" style="position:absolute;margin-left:369.75pt;margin-top:-53.65pt;width:85.5pt;height:8.25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" fillcolor="white [3212]" stroked="f" strokeweight=".5pt">
              <v:textbox>
                <w:txbxContent>
                  <w:p w14:paraId="6DA5AB86" w14:textId="522F7281" w:rsidR="007F467F" w:rsidRPr="007F467F" w:rsidRDefault="007F467F" w:rsidP="007F467F">
                    <w:pPr>
                      <w:rPr>
                        <w:rFonts w:ascii="Verdana" w:hAnsi="Verdana"/>
                        <w:color w:val="1B3661"/>
                        <w:sz w:val="14"/>
                        <w:szCs w:val="1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B36FB2">
      <w:rPr>
        <w:noProof/>
        <w:lang w:val="en-GB" w:eastAsia="en-GB"/>
      </w:rPr>
      <w:drawing>
        <wp:anchor distT="0" distB="0" distL="114300" distR="114300" simplePos="0" relativeHeight="251663360" behindDoc="1" locked="0" layoutInCell="1" allowOverlap="1" wp14:anchorId="5FEFF18A" wp14:editId="3AC7B115">
          <wp:simplePos x="0" y="0"/>
          <wp:positionH relativeFrom="column">
            <wp:posOffset>0</wp:posOffset>
          </wp:positionH>
          <wp:positionV relativeFrom="page">
            <wp:posOffset>7015163</wp:posOffset>
          </wp:positionV>
          <wp:extent cx="7775231" cy="36720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ee 2_LH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5231" cy="36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5E845" w14:textId="77777777" w:rsidR="00F24679" w:rsidRDefault="00F24679" w:rsidP="003E772C">
      <w:r>
        <w:separator/>
      </w:r>
    </w:p>
  </w:footnote>
  <w:footnote w:type="continuationSeparator" w:id="0">
    <w:p w14:paraId="4BA29CE2" w14:textId="77777777" w:rsidR="00F24679" w:rsidRDefault="00F24679" w:rsidP="003E7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0C07B" w14:textId="5DC7EE93" w:rsidR="003E772C" w:rsidRDefault="005D39A5" w:rsidP="003E772C">
    <w:pPr>
      <w:pStyle w:val="Header"/>
      <w:ind w:right="-624"/>
    </w:pPr>
    <w:r>
      <w:rPr>
        <w:noProof/>
        <w:lang w:val="en-GB" w:eastAsia="en-GB"/>
      </w:rPr>
      <w:drawing>
        <wp:anchor distT="0" distB="0" distL="114300" distR="114300" simplePos="0" relativeHeight="251662336" behindDoc="1" locked="1" layoutInCell="1" allowOverlap="1" wp14:anchorId="6589816B" wp14:editId="34AE160A">
          <wp:simplePos x="0" y="0"/>
          <wp:positionH relativeFrom="page">
            <wp:posOffset>5200650</wp:posOffset>
          </wp:positionH>
          <wp:positionV relativeFrom="page">
            <wp:posOffset>28575</wp:posOffset>
          </wp:positionV>
          <wp:extent cx="2357120" cy="2357120"/>
          <wp:effectExtent l="0" t="0" r="508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SHARE_Top Graphic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7120" cy="2357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854FD0F" w14:textId="77777777" w:rsidR="003E772C" w:rsidRDefault="003E77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98BD0" w14:textId="6ED2080C" w:rsidR="005D39A5" w:rsidRDefault="005D39A5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0288" behindDoc="1" locked="1" layoutInCell="1" allowOverlap="1" wp14:anchorId="59811763" wp14:editId="71545349">
          <wp:simplePos x="0" y="0"/>
          <wp:positionH relativeFrom="page">
            <wp:posOffset>-28575</wp:posOffset>
          </wp:positionH>
          <wp:positionV relativeFrom="page">
            <wp:posOffset>13970</wp:posOffset>
          </wp:positionV>
          <wp:extent cx="7552690" cy="3566795"/>
          <wp:effectExtent l="0" t="0" r="381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SHARE_MAT_LH_Header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690" cy="3566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87485A"/>
    <w:multiLevelType w:val="hybridMultilevel"/>
    <w:tmpl w:val="B32625F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67C838D3"/>
    <w:multiLevelType w:val="hybridMultilevel"/>
    <w:tmpl w:val="7F8EF1BC"/>
    <w:lvl w:ilvl="0" w:tplc="6FE2AA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34F06D4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6DE692D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7536FEE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395E1AB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107A7B1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89F0336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12FEFFF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D86AE20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7FF531B4"/>
    <w:multiLevelType w:val="hybridMultilevel"/>
    <w:tmpl w:val="F6EC493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CCF"/>
    <w:rsid w:val="00022DC2"/>
    <w:rsid w:val="00074F74"/>
    <w:rsid w:val="000F0D44"/>
    <w:rsid w:val="0013741E"/>
    <w:rsid w:val="0014617E"/>
    <w:rsid w:val="00166F88"/>
    <w:rsid w:val="001B1EE7"/>
    <w:rsid w:val="001D2C7C"/>
    <w:rsid w:val="002038F9"/>
    <w:rsid w:val="002257F8"/>
    <w:rsid w:val="002529B4"/>
    <w:rsid w:val="00282380"/>
    <w:rsid w:val="002F03B2"/>
    <w:rsid w:val="002F3761"/>
    <w:rsid w:val="003045B7"/>
    <w:rsid w:val="003325E5"/>
    <w:rsid w:val="00366999"/>
    <w:rsid w:val="00375918"/>
    <w:rsid w:val="003D4544"/>
    <w:rsid w:val="003D6997"/>
    <w:rsid w:val="003E772C"/>
    <w:rsid w:val="004047BE"/>
    <w:rsid w:val="004145AE"/>
    <w:rsid w:val="00455DEF"/>
    <w:rsid w:val="0046392C"/>
    <w:rsid w:val="00475E79"/>
    <w:rsid w:val="004C4B36"/>
    <w:rsid w:val="004F1588"/>
    <w:rsid w:val="005962CE"/>
    <w:rsid w:val="005D39A5"/>
    <w:rsid w:val="0060637F"/>
    <w:rsid w:val="0060709B"/>
    <w:rsid w:val="0062705A"/>
    <w:rsid w:val="00655F27"/>
    <w:rsid w:val="0065610F"/>
    <w:rsid w:val="006C013E"/>
    <w:rsid w:val="006D38E7"/>
    <w:rsid w:val="006E3213"/>
    <w:rsid w:val="006F0396"/>
    <w:rsid w:val="0078250E"/>
    <w:rsid w:val="007970E5"/>
    <w:rsid w:val="007B0A12"/>
    <w:rsid w:val="007F467F"/>
    <w:rsid w:val="00814DD7"/>
    <w:rsid w:val="00821560"/>
    <w:rsid w:val="00822C60"/>
    <w:rsid w:val="008261C7"/>
    <w:rsid w:val="0088556D"/>
    <w:rsid w:val="008C3CCF"/>
    <w:rsid w:val="008F431D"/>
    <w:rsid w:val="00916816"/>
    <w:rsid w:val="009575E9"/>
    <w:rsid w:val="00963684"/>
    <w:rsid w:val="009665A6"/>
    <w:rsid w:val="009C0E86"/>
    <w:rsid w:val="009D3449"/>
    <w:rsid w:val="009E153E"/>
    <w:rsid w:val="00A21AAA"/>
    <w:rsid w:val="00A721C8"/>
    <w:rsid w:val="00AA365C"/>
    <w:rsid w:val="00AB136C"/>
    <w:rsid w:val="00AB1814"/>
    <w:rsid w:val="00AD0C97"/>
    <w:rsid w:val="00AD0F3A"/>
    <w:rsid w:val="00B13F3F"/>
    <w:rsid w:val="00B233FD"/>
    <w:rsid w:val="00B36FB2"/>
    <w:rsid w:val="00B443B6"/>
    <w:rsid w:val="00B5050A"/>
    <w:rsid w:val="00B521A0"/>
    <w:rsid w:val="00B60055"/>
    <w:rsid w:val="00B63DF0"/>
    <w:rsid w:val="00B72106"/>
    <w:rsid w:val="00B87A6E"/>
    <w:rsid w:val="00C432AB"/>
    <w:rsid w:val="00C513E1"/>
    <w:rsid w:val="00C60560"/>
    <w:rsid w:val="00C727C7"/>
    <w:rsid w:val="00C73D3D"/>
    <w:rsid w:val="00C91760"/>
    <w:rsid w:val="00C93F9C"/>
    <w:rsid w:val="00CD101C"/>
    <w:rsid w:val="00CE1F44"/>
    <w:rsid w:val="00CE274C"/>
    <w:rsid w:val="00D9493C"/>
    <w:rsid w:val="00D94C45"/>
    <w:rsid w:val="00DA26A5"/>
    <w:rsid w:val="00DA6645"/>
    <w:rsid w:val="00DB6A7A"/>
    <w:rsid w:val="00DF34CD"/>
    <w:rsid w:val="00E213F3"/>
    <w:rsid w:val="00E32837"/>
    <w:rsid w:val="00E609EC"/>
    <w:rsid w:val="00E85081"/>
    <w:rsid w:val="00EA5329"/>
    <w:rsid w:val="00EA7D6D"/>
    <w:rsid w:val="00EB2BF7"/>
    <w:rsid w:val="00EF122A"/>
    <w:rsid w:val="00EF56A2"/>
    <w:rsid w:val="00F123A6"/>
    <w:rsid w:val="00F20C7C"/>
    <w:rsid w:val="00F24679"/>
    <w:rsid w:val="00F37CCB"/>
    <w:rsid w:val="00F563FE"/>
    <w:rsid w:val="00FD45A0"/>
    <w:rsid w:val="00FF03F2"/>
    <w:rsid w:val="00FF34C1"/>
    <w:rsid w:val="00FF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1529FF87"/>
  <w14:defaultImageDpi w14:val="32767"/>
  <w15:chartTrackingRefBased/>
  <w15:docId w15:val="{4E3A341E-3DEB-4FC3-A9C9-E96A5FF4D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34CD"/>
  </w:style>
  <w:style w:type="paragraph" w:styleId="Heading1">
    <w:name w:val="heading 1"/>
    <w:basedOn w:val="Normal"/>
    <w:next w:val="Normal"/>
    <w:link w:val="Heading1Char"/>
    <w:uiPriority w:val="9"/>
    <w:qFormat/>
    <w:rsid w:val="00B13F3F"/>
    <w:pPr>
      <w:keepNext/>
      <w:keepLines/>
      <w:spacing w:before="240"/>
      <w:outlineLvl w:val="0"/>
    </w:pPr>
    <w:rPr>
      <w:rFonts w:ascii="Verdana" w:eastAsiaTheme="majorEastAsia" w:hAnsi="Verdan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F3F"/>
    <w:pPr>
      <w:keepNext/>
      <w:keepLines/>
      <w:spacing w:before="40"/>
      <w:outlineLvl w:val="1"/>
    </w:pPr>
    <w:rPr>
      <w:rFonts w:ascii="Verdana" w:eastAsiaTheme="majorEastAsia" w:hAnsi="Verdana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HeaderCAPS">
    <w:name w:val="Sub Header CAPS"/>
    <w:basedOn w:val="Normal"/>
    <w:next w:val="Normal"/>
    <w:qFormat/>
    <w:rsid w:val="00B13F3F"/>
    <w:rPr>
      <w:rFonts w:ascii="Verdana" w:hAnsi="Verdana"/>
      <w:noProof/>
      <w:color w:val="1D3352"/>
      <w:sz w:val="28"/>
      <w:szCs w:val="28"/>
      <w:lang w:eastAsia="en-GB"/>
    </w:rPr>
  </w:style>
  <w:style w:type="paragraph" w:customStyle="1" w:styleId="SHAREMainBodyText">
    <w:name w:val="SHARE_Main Body Text"/>
    <w:basedOn w:val="Normal"/>
    <w:qFormat/>
    <w:rsid w:val="00B13F3F"/>
    <w:pPr>
      <w:spacing w:line="360" w:lineRule="auto"/>
    </w:pPr>
    <w:rPr>
      <w:rFonts w:ascii="Verdana" w:hAnsi="Verdana"/>
      <w:noProof/>
      <w:color w:val="1D3352"/>
      <w:sz w:val="20"/>
      <w:szCs w:val="28"/>
      <w:lang w:eastAsia="en-GB"/>
    </w:rPr>
  </w:style>
  <w:style w:type="paragraph" w:customStyle="1" w:styleId="SHAREMainHeader">
    <w:name w:val="SHARE_Main Header"/>
    <w:basedOn w:val="Normal"/>
    <w:qFormat/>
    <w:rsid w:val="00B13F3F"/>
    <w:rPr>
      <w:rFonts w:ascii="Verdana" w:hAnsi="Verdana"/>
      <w:b/>
      <w:bCs/>
      <w:noProof/>
      <w:color w:val="6B327E"/>
      <w:sz w:val="34"/>
      <w:szCs w:val="28"/>
      <w:lang w:eastAsia="en-GB"/>
    </w:rPr>
  </w:style>
  <w:style w:type="paragraph" w:customStyle="1" w:styleId="SHARESubHeaderCAPS">
    <w:name w:val="SHARE_Sub Header CAPS"/>
    <w:basedOn w:val="Normal"/>
    <w:next w:val="Normal"/>
    <w:qFormat/>
    <w:rsid w:val="00B13F3F"/>
    <w:pPr>
      <w:suppressAutoHyphens/>
    </w:pPr>
    <w:rPr>
      <w:rFonts w:ascii="Verdana" w:hAnsi="Verdana"/>
      <w:noProof/>
      <w:color w:val="1D3352"/>
      <w:sz w:val="28"/>
      <w:szCs w:val="2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13F3F"/>
    <w:rPr>
      <w:rFonts w:ascii="Verdana" w:eastAsiaTheme="majorEastAsia" w:hAnsi="Verdana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F3F"/>
    <w:rPr>
      <w:rFonts w:ascii="Verdana" w:eastAsiaTheme="majorEastAsia" w:hAnsi="Verdana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E77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772C"/>
  </w:style>
  <w:style w:type="paragraph" w:styleId="Footer">
    <w:name w:val="footer"/>
    <w:basedOn w:val="Normal"/>
    <w:link w:val="FooterChar"/>
    <w:uiPriority w:val="99"/>
    <w:unhideWhenUsed/>
    <w:rsid w:val="003E77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772C"/>
  </w:style>
  <w:style w:type="paragraph" w:styleId="NormalWeb">
    <w:name w:val="Normal (Web)"/>
    <w:basedOn w:val="Normal"/>
    <w:uiPriority w:val="99"/>
    <w:semiHidden/>
    <w:unhideWhenUsed/>
    <w:rsid w:val="003045B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ListParagraph">
    <w:name w:val="List Paragraph"/>
    <w:basedOn w:val="Normal"/>
    <w:uiPriority w:val="34"/>
    <w:qFormat/>
    <w:rsid w:val="003045B7"/>
    <w:pPr>
      <w:spacing w:after="160" w:line="256" w:lineRule="auto"/>
      <w:ind w:left="720"/>
      <w:contextualSpacing/>
    </w:pPr>
    <w:rPr>
      <w:sz w:val="22"/>
      <w:szCs w:val="22"/>
    </w:rPr>
  </w:style>
  <w:style w:type="paragraph" w:styleId="NoSpacing">
    <w:name w:val="No Spacing"/>
    <w:uiPriority w:val="1"/>
    <w:qFormat/>
    <w:rsid w:val="00655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49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Documents\Marketing\LOGO%20STATIONERY\SHARE%20MAT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066F38C-BD2C-4B23-935A-1B1DCCA8C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SHARE MAT Letterhead</Template>
  <TotalTime>0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Shelley College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J. Newson</dc:creator>
  <cp:keywords/>
  <dc:description/>
  <cp:lastModifiedBy>V Sheath</cp:lastModifiedBy>
  <cp:revision>2</cp:revision>
  <cp:lastPrinted>2017-06-30T15:02:00Z</cp:lastPrinted>
  <dcterms:created xsi:type="dcterms:W3CDTF">2023-02-22T10:34:00Z</dcterms:created>
  <dcterms:modified xsi:type="dcterms:W3CDTF">2023-02-22T10:34:00Z</dcterms:modified>
</cp:coreProperties>
</file>