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AB4466" w:rsidRDefault="000A4E54" w:rsidP="000A4E54">
      <w:pPr>
        <w:jc w:val="right"/>
        <w:rPr>
          <w:sz w:val="20"/>
          <w:szCs w:val="20"/>
        </w:rPr>
      </w:pPr>
      <w:r w:rsidRPr="00AB4466">
        <w:rPr>
          <w:noProof/>
          <w:sz w:val="20"/>
          <w:szCs w:val="20"/>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AB4466" w:rsidRDefault="00FC2FAB">
      <w:pPr>
        <w:rPr>
          <w:sz w:val="20"/>
          <w:szCs w:val="20"/>
        </w:rPr>
      </w:pPr>
      <w:r w:rsidRPr="00AB4466">
        <w:rPr>
          <w:sz w:val="20"/>
          <w:szCs w:val="20"/>
        </w:rPr>
        <w:t>Share Multi Academy Trust</w:t>
      </w:r>
    </w:p>
    <w:p w14:paraId="13A025D8" w14:textId="6D726E2E" w:rsidR="00CD1790" w:rsidRPr="00AB4466" w:rsidRDefault="00FC2FAB">
      <w:pPr>
        <w:rPr>
          <w:sz w:val="20"/>
          <w:szCs w:val="20"/>
        </w:rPr>
      </w:pPr>
      <w:r w:rsidRPr="00AB4466">
        <w:rPr>
          <w:sz w:val="20"/>
          <w:szCs w:val="20"/>
        </w:rPr>
        <w:t xml:space="preserve">Curriculum Planning </w:t>
      </w:r>
      <w:r w:rsidR="00860C7C">
        <w:rPr>
          <w:sz w:val="20"/>
          <w:szCs w:val="20"/>
        </w:rPr>
        <w:t>Religious studies.</w:t>
      </w:r>
    </w:p>
    <w:p w14:paraId="1A8C9B5D" w14:textId="1F3108F7" w:rsidR="002475CF" w:rsidRPr="00AB4466"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AB4466"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AB4466" w:rsidRDefault="002475CF" w:rsidP="00597073">
            <w:pPr>
              <w:rPr>
                <w:color w:val="E7E6E6" w:themeColor="background2"/>
                <w:sz w:val="20"/>
                <w:szCs w:val="20"/>
              </w:rPr>
            </w:pPr>
            <w:r w:rsidRPr="00AB4466">
              <w:rPr>
                <w:color w:val="E7E6E6" w:themeColor="background2"/>
                <w:sz w:val="20"/>
                <w:szCs w:val="20"/>
              </w:rPr>
              <w:t>Subject:</w:t>
            </w:r>
          </w:p>
        </w:tc>
        <w:tc>
          <w:tcPr>
            <w:tcW w:w="2552" w:type="dxa"/>
          </w:tcPr>
          <w:p w14:paraId="572DE178" w14:textId="52DB67A5" w:rsidR="002475CF" w:rsidRPr="00AB4466" w:rsidRDefault="00D14B3B"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RS</w:t>
            </w:r>
            <w:r w:rsidR="00C7546A">
              <w:rPr>
                <w:sz w:val="20"/>
                <w:szCs w:val="20"/>
              </w:rPr>
              <w:t xml:space="preserve"> in Personal Development</w:t>
            </w:r>
          </w:p>
        </w:tc>
        <w:tc>
          <w:tcPr>
            <w:tcW w:w="709" w:type="dxa"/>
          </w:tcPr>
          <w:p w14:paraId="162FAC83" w14:textId="77777777"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Year</w:t>
            </w:r>
          </w:p>
        </w:tc>
        <w:tc>
          <w:tcPr>
            <w:tcW w:w="2126" w:type="dxa"/>
          </w:tcPr>
          <w:p w14:paraId="3DF9D0FE" w14:textId="419FCC97" w:rsidR="002475CF" w:rsidRPr="00AB4466" w:rsidRDefault="004E7B0F" w:rsidP="0059707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8</w:t>
            </w:r>
          </w:p>
        </w:tc>
        <w:tc>
          <w:tcPr>
            <w:tcW w:w="1276" w:type="dxa"/>
          </w:tcPr>
          <w:p w14:paraId="33D36AFA" w14:textId="6FDA30B1" w:rsidR="002475CF" w:rsidRPr="00AB446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AB4466">
              <w:rPr>
                <w:color w:val="E7E6E6" w:themeColor="background2"/>
                <w:sz w:val="20"/>
                <w:szCs w:val="20"/>
              </w:rPr>
              <w:t xml:space="preserve">Ability </w:t>
            </w:r>
          </w:p>
        </w:tc>
        <w:tc>
          <w:tcPr>
            <w:tcW w:w="1417" w:type="dxa"/>
          </w:tcPr>
          <w:p w14:paraId="75027CB2" w14:textId="511DBAAF" w:rsidR="002475CF" w:rsidRPr="00AB4466" w:rsidRDefault="000808F9" w:rsidP="00597073">
            <w:pPr>
              <w:cnfStyle w:val="100000000000" w:firstRow="1" w:lastRow="0" w:firstColumn="0" w:lastColumn="0" w:oddVBand="0" w:evenVBand="0" w:oddHBand="0" w:evenHBand="0" w:firstRowFirstColumn="0" w:firstRowLastColumn="0" w:lastRowFirstColumn="0" w:lastRowLastColumn="0"/>
              <w:rPr>
                <w:sz w:val="20"/>
                <w:szCs w:val="20"/>
              </w:rPr>
            </w:pPr>
            <w:r w:rsidRPr="00AB4466">
              <w:rPr>
                <w:sz w:val="20"/>
                <w:szCs w:val="20"/>
              </w:rPr>
              <w:t>All</w:t>
            </w:r>
          </w:p>
        </w:tc>
      </w:tr>
    </w:tbl>
    <w:p w14:paraId="01D89515" w14:textId="77777777" w:rsidR="00FC2FAB" w:rsidRPr="00AB4466" w:rsidRDefault="00FC2FAB">
      <w:pPr>
        <w:rPr>
          <w:sz w:val="20"/>
          <w:szCs w:val="20"/>
        </w:rPr>
      </w:pPr>
    </w:p>
    <w:tbl>
      <w:tblPr>
        <w:tblStyle w:val="GridTable2"/>
        <w:tblW w:w="0" w:type="auto"/>
        <w:tblLook w:val="04A0" w:firstRow="1" w:lastRow="0" w:firstColumn="1" w:lastColumn="0" w:noHBand="0" w:noVBand="1"/>
      </w:tblPr>
      <w:tblGrid>
        <w:gridCol w:w="1706"/>
        <w:gridCol w:w="9209"/>
        <w:gridCol w:w="9923"/>
      </w:tblGrid>
      <w:tr w:rsidR="00D14B3B" w:rsidRPr="00AB4466" w14:paraId="72384581" w14:textId="77777777" w:rsidTr="00B4551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CDBF049" w14:textId="179A354F" w:rsidR="00D14B3B" w:rsidRPr="00AB4466" w:rsidRDefault="00D14B3B" w:rsidP="0081403D">
            <w:pPr>
              <w:rPr>
                <w:sz w:val="20"/>
                <w:szCs w:val="20"/>
              </w:rPr>
            </w:pPr>
            <w:r>
              <w:rPr>
                <w:sz w:val="20"/>
                <w:szCs w:val="20"/>
              </w:rPr>
              <w:t xml:space="preserve">Year </w:t>
            </w:r>
          </w:p>
        </w:tc>
        <w:tc>
          <w:tcPr>
            <w:tcW w:w="9209" w:type="dxa"/>
          </w:tcPr>
          <w:p w14:paraId="4C9E206D" w14:textId="068B8D32" w:rsidR="00D14B3B" w:rsidRPr="00AB4466" w:rsidRDefault="00D14B3B"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Unit 1 </w:t>
            </w:r>
            <w:r w:rsidR="004E7B0F">
              <w:rPr>
                <w:sz w:val="20"/>
                <w:szCs w:val="20"/>
              </w:rPr>
              <w:t>–</w:t>
            </w:r>
            <w:r>
              <w:rPr>
                <w:sz w:val="20"/>
                <w:szCs w:val="20"/>
              </w:rPr>
              <w:t xml:space="preserve"> </w:t>
            </w:r>
            <w:r w:rsidR="004E7B0F">
              <w:rPr>
                <w:sz w:val="20"/>
                <w:szCs w:val="20"/>
              </w:rPr>
              <w:t>What does worship mean to religions</w:t>
            </w:r>
            <w:r>
              <w:rPr>
                <w:sz w:val="20"/>
                <w:szCs w:val="20"/>
              </w:rPr>
              <w:t xml:space="preserve">? </w:t>
            </w:r>
          </w:p>
        </w:tc>
        <w:tc>
          <w:tcPr>
            <w:tcW w:w="9923" w:type="dxa"/>
          </w:tcPr>
          <w:p w14:paraId="57256537" w14:textId="6FA19F53" w:rsidR="00D14B3B" w:rsidRDefault="00D14B3B"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Unit 2 </w:t>
            </w:r>
            <w:r w:rsidR="00AC6337">
              <w:rPr>
                <w:sz w:val="20"/>
                <w:szCs w:val="20"/>
              </w:rPr>
              <w:t>–</w:t>
            </w:r>
            <w:r>
              <w:rPr>
                <w:sz w:val="20"/>
                <w:szCs w:val="20"/>
              </w:rPr>
              <w:t xml:space="preserve"> </w:t>
            </w:r>
            <w:r w:rsidR="004E7B0F">
              <w:rPr>
                <w:sz w:val="20"/>
                <w:szCs w:val="20"/>
              </w:rPr>
              <w:t>What festivals are important in religions</w:t>
            </w:r>
            <w:r w:rsidR="00AC6337">
              <w:rPr>
                <w:sz w:val="20"/>
                <w:szCs w:val="20"/>
              </w:rPr>
              <w:t xml:space="preserve">? </w:t>
            </w:r>
          </w:p>
        </w:tc>
      </w:tr>
      <w:tr w:rsidR="00D14B3B" w:rsidRPr="00AB4466" w14:paraId="3E69A59A"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4CA9B2F" w14:textId="77777777" w:rsidR="00D14B3B" w:rsidRPr="00AB4466" w:rsidRDefault="00D14B3B" w:rsidP="00693DD3">
            <w:pPr>
              <w:rPr>
                <w:b w:val="0"/>
                <w:sz w:val="20"/>
                <w:szCs w:val="20"/>
              </w:rPr>
            </w:pPr>
            <w:r w:rsidRPr="00AB4466">
              <w:rPr>
                <w:b w:val="0"/>
                <w:sz w:val="20"/>
                <w:szCs w:val="20"/>
              </w:rPr>
              <w:t>Topic overview</w:t>
            </w:r>
          </w:p>
          <w:p w14:paraId="2BB033EA" w14:textId="77777777" w:rsidR="00D14B3B" w:rsidRPr="00AB4466" w:rsidRDefault="00D14B3B" w:rsidP="00693DD3">
            <w:pPr>
              <w:rPr>
                <w:sz w:val="20"/>
                <w:szCs w:val="20"/>
              </w:rPr>
            </w:pPr>
          </w:p>
          <w:p w14:paraId="21C469AF" w14:textId="085DF83A" w:rsidR="00D14B3B" w:rsidRPr="00AB4466" w:rsidRDefault="00D14B3B" w:rsidP="00693DD3">
            <w:pPr>
              <w:rPr>
                <w:sz w:val="20"/>
                <w:szCs w:val="20"/>
              </w:rPr>
            </w:pPr>
            <w:r>
              <w:rPr>
                <w:sz w:val="20"/>
                <w:szCs w:val="20"/>
              </w:rPr>
              <w:t>Students</w:t>
            </w:r>
            <w:r w:rsidRPr="00AB4466">
              <w:rPr>
                <w:sz w:val="20"/>
                <w:szCs w:val="20"/>
              </w:rPr>
              <w:t xml:space="preserve"> will learn…</w:t>
            </w:r>
          </w:p>
          <w:p w14:paraId="0717119B" w14:textId="77777777" w:rsidR="00D14B3B" w:rsidRPr="00AB4466" w:rsidRDefault="00D14B3B" w:rsidP="00693DD3">
            <w:pPr>
              <w:rPr>
                <w:sz w:val="20"/>
                <w:szCs w:val="20"/>
              </w:rPr>
            </w:pPr>
          </w:p>
        </w:tc>
        <w:tc>
          <w:tcPr>
            <w:tcW w:w="9209" w:type="dxa"/>
          </w:tcPr>
          <w:p w14:paraId="1B0B0F2C" w14:textId="5FEEF984" w:rsidR="00D14B3B" w:rsidRPr="00AB4466"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w:t>
            </w:r>
            <w:r w:rsidRPr="00AB4466">
              <w:rPr>
                <w:sz w:val="20"/>
                <w:szCs w:val="20"/>
              </w:rPr>
              <w:t xml:space="preserve"> will learn </w:t>
            </w:r>
          </w:p>
        </w:tc>
        <w:tc>
          <w:tcPr>
            <w:tcW w:w="9923" w:type="dxa"/>
          </w:tcPr>
          <w:p w14:paraId="772706B5" w14:textId="1EEB3502"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will learn</w:t>
            </w:r>
          </w:p>
        </w:tc>
      </w:tr>
      <w:tr w:rsidR="00D14B3B" w:rsidRPr="00AB4466" w14:paraId="42EBBD96"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05C2B8" w14:textId="77777777" w:rsidR="00D14B3B" w:rsidRPr="00AB4466" w:rsidRDefault="00D14B3B" w:rsidP="00693DD3">
            <w:pPr>
              <w:rPr>
                <w:b w:val="0"/>
                <w:bCs w:val="0"/>
                <w:sz w:val="20"/>
                <w:szCs w:val="20"/>
              </w:rPr>
            </w:pPr>
            <w:r w:rsidRPr="00AB4466">
              <w:rPr>
                <w:sz w:val="20"/>
                <w:szCs w:val="20"/>
              </w:rPr>
              <w:t>Components</w:t>
            </w:r>
          </w:p>
          <w:p w14:paraId="2AA3B002" w14:textId="77777777" w:rsidR="00D14B3B" w:rsidRPr="00AB4466" w:rsidRDefault="00D14B3B" w:rsidP="00693DD3">
            <w:pPr>
              <w:rPr>
                <w:b w:val="0"/>
                <w:bCs w:val="0"/>
                <w:sz w:val="20"/>
                <w:szCs w:val="20"/>
              </w:rPr>
            </w:pPr>
          </w:p>
          <w:p w14:paraId="05675156" w14:textId="77777777" w:rsidR="00D14B3B" w:rsidRPr="00AB4466" w:rsidRDefault="00D14B3B" w:rsidP="00693DD3">
            <w:pPr>
              <w:rPr>
                <w:b w:val="0"/>
                <w:bCs w:val="0"/>
                <w:sz w:val="20"/>
                <w:szCs w:val="20"/>
              </w:rPr>
            </w:pPr>
          </w:p>
          <w:p w14:paraId="7602DA96" w14:textId="64A41284" w:rsidR="00D14B3B" w:rsidRPr="00AB4466" w:rsidRDefault="00D14B3B" w:rsidP="00693DD3">
            <w:pPr>
              <w:rPr>
                <w:sz w:val="20"/>
                <w:szCs w:val="20"/>
              </w:rPr>
            </w:pPr>
          </w:p>
        </w:tc>
        <w:tc>
          <w:tcPr>
            <w:tcW w:w="9209" w:type="dxa"/>
          </w:tcPr>
          <w:p w14:paraId="28EFF004" w14:textId="77777777" w:rsidR="004E7B0F" w:rsidRDefault="004E7B0F" w:rsidP="00EC723C">
            <w:pPr>
              <w:pStyle w:val="ListParagraph"/>
              <w:numPr>
                <w:ilvl w:val="0"/>
                <w:numId w:val="3"/>
              </w:numPr>
              <w:spacing w:after="16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learn about how each religion chooses to worship and the different practices that may be chosen by believers. </w:t>
            </w:r>
          </w:p>
          <w:p w14:paraId="2916DA77" w14:textId="45F37C2F" w:rsidR="004E7B0F" w:rsidRPr="004E7B0F" w:rsidRDefault="004E7B0F"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4E7B0F">
              <w:rPr>
                <w:sz w:val="20"/>
                <w:szCs w:val="20"/>
              </w:rPr>
              <w:t>Worship is an act of religious devotion usually directed towards a deity. An act of worship may be performed individually, in an informal or formal group, or by a designated leader.</w:t>
            </w:r>
          </w:p>
          <w:p w14:paraId="006E10D6" w14:textId="77777777" w:rsidR="004E7B0F" w:rsidRDefault="004E7B0F" w:rsidP="00EC723C">
            <w:pPr>
              <w:pStyle w:val="ListParagraph"/>
              <w:numPr>
                <w:ilvl w:val="0"/>
                <w:numId w:val="3"/>
              </w:numPr>
              <w:spacing w:after="16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explore worship in all 6 of the major world religions. </w:t>
            </w:r>
          </w:p>
          <w:p w14:paraId="1E4CF25C" w14:textId="08FA8193" w:rsidR="0079399D" w:rsidRDefault="0079399D" w:rsidP="00EC723C">
            <w:pPr>
              <w:pStyle w:val="ListParagraph"/>
              <w:numPr>
                <w:ilvl w:val="0"/>
                <w:numId w:val="3"/>
              </w:numPr>
              <w:spacing w:after="16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look at the concept of evangelism and how it is seen as a form of </w:t>
            </w:r>
            <w:proofErr w:type="gramStart"/>
            <w:r>
              <w:rPr>
                <w:sz w:val="20"/>
                <w:szCs w:val="20"/>
              </w:rPr>
              <w:t>worship</w:t>
            </w:r>
            <w:proofErr w:type="gramEnd"/>
          </w:p>
          <w:p w14:paraId="10D33ABD" w14:textId="77777777" w:rsidR="004E7B0F" w:rsidRDefault="004E7B0F" w:rsidP="004E7B0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Hinduism students will know:</w:t>
            </w:r>
          </w:p>
          <w:p w14:paraId="2B3586C3" w14:textId="77777777" w:rsidR="004E7B0F" w:rsidRPr="004E7B0F" w:rsidRDefault="004E7B0F"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4E7B0F">
              <w:rPr>
                <w:sz w:val="20"/>
                <w:szCs w:val="20"/>
              </w:rPr>
              <w:t>Hindu worship, or puja, involves images (murtis), prayers (mantras) and diagrams of the universe (yantras)</w:t>
            </w:r>
          </w:p>
          <w:p w14:paraId="3F7F9F69" w14:textId="77777777" w:rsidR="004E7B0F" w:rsidRPr="004E7B0F" w:rsidRDefault="004E7B0F"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4E7B0F">
              <w:rPr>
                <w:sz w:val="20"/>
                <w:szCs w:val="20"/>
              </w:rPr>
              <w:t>Hindu worship is primarily an individual act rather than a communal one, as it involves making personal offerings to the deity.</w:t>
            </w:r>
          </w:p>
          <w:p w14:paraId="1E135E4E" w14:textId="445E7FEA" w:rsidR="004E7B0F" w:rsidRPr="004E7B0F" w:rsidRDefault="004E7B0F"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4E7B0F">
              <w:rPr>
                <w:sz w:val="20"/>
                <w:szCs w:val="20"/>
              </w:rPr>
              <w:t xml:space="preserve">Worshippers repeat the names of their favourite gods and goddesses and repeat mantras. Water, fruit, flowers and incense are offered to </w:t>
            </w:r>
            <w:proofErr w:type="gramStart"/>
            <w:r w:rsidRPr="004E7B0F">
              <w:rPr>
                <w:sz w:val="20"/>
                <w:szCs w:val="20"/>
              </w:rPr>
              <w:t>god</w:t>
            </w:r>
            <w:proofErr w:type="gramEnd"/>
            <w:r w:rsidRPr="004E7B0F">
              <w:rPr>
                <w:sz w:val="20"/>
                <w:szCs w:val="20"/>
              </w:rPr>
              <w:t>.</w:t>
            </w:r>
          </w:p>
          <w:p w14:paraId="4C6EB9B6" w14:textId="77777777" w:rsidR="00AA7B9A" w:rsidRPr="00AA7B9A" w:rsidRDefault="00AA7B9A"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AA7B9A">
              <w:rPr>
                <w:sz w:val="20"/>
                <w:szCs w:val="20"/>
              </w:rPr>
              <w:t xml:space="preserve">For a Hindu, worship is very important and is something many Hindus do every day. Worship is a way of showing love and devotion to Brahman. Hindus believe they have an atman, or piece of Brahman, within them. Therefore, connecting to Brahman through worship is very important. Hindus use </w:t>
            </w:r>
            <w:proofErr w:type="gramStart"/>
            <w:r w:rsidRPr="00AA7B9A">
              <w:rPr>
                <w:sz w:val="20"/>
                <w:szCs w:val="20"/>
              </w:rPr>
              <w:t>all of</w:t>
            </w:r>
            <w:proofErr w:type="gramEnd"/>
            <w:r w:rsidRPr="00AA7B9A">
              <w:rPr>
                <w:sz w:val="20"/>
                <w:szCs w:val="20"/>
              </w:rPr>
              <w:t xml:space="preserve"> their senses when they worship so that they can fully connect to Brahman. </w:t>
            </w:r>
          </w:p>
          <w:p w14:paraId="731AD14D" w14:textId="77777777" w:rsidR="0028187F" w:rsidRPr="0028187F" w:rsidRDefault="0028187F"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28187F">
              <w:rPr>
                <w:sz w:val="20"/>
                <w:szCs w:val="20"/>
                <w:lang w:val="en-US"/>
              </w:rPr>
              <w:t>A lot of Hindus worship every day at home, at a shrine in their house. The shrine is usually kept in the cleanest room in the house to show respect to </w:t>
            </w:r>
            <w:proofErr w:type="gramStart"/>
            <w:r w:rsidRPr="0028187F">
              <w:rPr>
                <w:b/>
                <w:bCs/>
                <w:sz w:val="20"/>
                <w:szCs w:val="20"/>
                <w:lang w:val="en-US"/>
              </w:rPr>
              <w:t>Brahman</w:t>
            </w:r>
            <w:proofErr w:type="gramEnd"/>
          </w:p>
          <w:p w14:paraId="0862FF77" w14:textId="77777777" w:rsidR="004E7B0F" w:rsidRPr="0028187F" w:rsidRDefault="0028187F"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28187F">
              <w:rPr>
                <w:sz w:val="20"/>
                <w:szCs w:val="20"/>
                <w:lang w:val="en-US"/>
              </w:rPr>
              <w:t>The shrine will contain important objects that are used for worship. The most important type of worship is the </w:t>
            </w:r>
            <w:r w:rsidRPr="0028187F">
              <w:rPr>
                <w:b/>
                <w:bCs/>
                <w:sz w:val="20"/>
                <w:szCs w:val="20"/>
                <w:lang w:val="en-US"/>
              </w:rPr>
              <w:t>puja</w:t>
            </w:r>
            <w:r w:rsidRPr="0028187F">
              <w:rPr>
                <w:sz w:val="20"/>
                <w:szCs w:val="20"/>
                <w:lang w:val="en-US"/>
              </w:rPr>
              <w:t> ceremony, which uses all five senses.</w:t>
            </w:r>
          </w:p>
          <w:p w14:paraId="0A61EA81" w14:textId="77777777" w:rsidR="0028187F" w:rsidRDefault="0028187F" w:rsidP="00EC723C">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0"/>
                <w:szCs w:val="20"/>
              </w:rPr>
            </w:pPr>
            <w:r w:rsidRPr="0028187F">
              <w:rPr>
                <w:sz w:val="20"/>
                <w:szCs w:val="20"/>
              </w:rPr>
              <w:t>When they enter the shrine room</w:t>
            </w:r>
            <w:r>
              <w:rPr>
                <w:sz w:val="20"/>
                <w:szCs w:val="20"/>
              </w:rPr>
              <w:t xml:space="preserve"> in the temple</w:t>
            </w:r>
            <w:r w:rsidRPr="0028187F">
              <w:rPr>
                <w:sz w:val="20"/>
                <w:szCs w:val="20"/>
              </w:rPr>
              <w:t xml:space="preserve">, Hindus ring a bell to ‘awaken’ the deities and show them that they are ready to worship. If possible, they will then walk around the main shrine area within the mandir. Next, they will either kneel or sit down on the floor in front of the deities, clasp their hands together and offer </w:t>
            </w:r>
            <w:proofErr w:type="spellStart"/>
            <w:r w:rsidRPr="0028187F">
              <w:rPr>
                <w:sz w:val="20"/>
                <w:szCs w:val="20"/>
              </w:rPr>
              <w:t>pranams</w:t>
            </w:r>
            <w:proofErr w:type="spellEnd"/>
            <w:r w:rsidRPr="0028187F">
              <w:rPr>
                <w:sz w:val="20"/>
                <w:szCs w:val="20"/>
              </w:rPr>
              <w:t>, or respectful greetings.</w:t>
            </w:r>
          </w:p>
          <w:p w14:paraId="7052BC39" w14:textId="16591E36" w:rsidR="00EA20DF" w:rsidRDefault="00EA20DF" w:rsidP="00EC723C">
            <w:pPr>
              <w:pStyle w:val="ListParagraph"/>
              <w:numPr>
                <w:ilvl w:val="0"/>
                <w:numId w:val="3"/>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EA20DF">
              <w:rPr>
                <w:sz w:val="20"/>
                <w:szCs w:val="20"/>
              </w:rPr>
              <w:t xml:space="preserve">Sadhus are holy men. According to Hindus, they are seen as living embodiments of the divine and what human life is </w:t>
            </w:r>
            <w:proofErr w:type="gramStart"/>
            <w:r w:rsidRPr="00EA20DF">
              <w:rPr>
                <w:sz w:val="20"/>
                <w:szCs w:val="20"/>
              </w:rPr>
              <w:t>really about</w:t>
            </w:r>
            <w:proofErr w:type="gramEnd"/>
            <w:r w:rsidRPr="00EA20DF">
              <w:rPr>
                <w:sz w:val="20"/>
                <w:szCs w:val="20"/>
              </w:rPr>
              <w:t>.</w:t>
            </w:r>
            <w:r w:rsidR="004D3B61">
              <w:rPr>
                <w:sz w:val="20"/>
                <w:szCs w:val="20"/>
              </w:rPr>
              <w:t xml:space="preserve"> They live a life devoted to worship and reject material things. </w:t>
            </w:r>
          </w:p>
          <w:p w14:paraId="5FD66227" w14:textId="73E8BDFB" w:rsidR="004D3B61" w:rsidRDefault="004D3B61" w:rsidP="004D3B61">
            <w:pPr>
              <w:pStyle w:val="ListParagraph"/>
              <w:spacing w:after="160" w:line="259" w:lineRule="auto"/>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Sikhism students will know:</w:t>
            </w:r>
          </w:p>
          <w:p w14:paraId="2CBEB3E1" w14:textId="4A6F49B3" w:rsidR="004D3B61" w:rsidRPr="004D3B61" w:rsidRDefault="004D3B61" w:rsidP="00EC723C">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0"/>
                <w:szCs w:val="20"/>
              </w:rPr>
            </w:pPr>
            <w:r w:rsidRPr="004D3B61">
              <w:rPr>
                <w:sz w:val="20"/>
                <w:szCs w:val="20"/>
              </w:rPr>
              <w:t xml:space="preserve">Gurdwara: A place of assembly and worship for Sikhs. </w:t>
            </w:r>
            <w:r>
              <w:rPr>
                <w:sz w:val="20"/>
                <w:szCs w:val="20"/>
              </w:rPr>
              <w:t xml:space="preserve">Place of worship/holy building. </w:t>
            </w:r>
          </w:p>
          <w:p w14:paraId="5436B219" w14:textId="6053C6EF" w:rsidR="004D3B61" w:rsidRPr="004D3B61" w:rsidRDefault="004D3B61" w:rsidP="00EC723C">
            <w:pPr>
              <w:pStyle w:val="ListParagraph"/>
              <w:numPr>
                <w:ilvl w:val="0"/>
                <w:numId w:val="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4D3B61">
              <w:rPr>
                <w:sz w:val="20"/>
                <w:szCs w:val="20"/>
                <w:lang w:val="en-US"/>
              </w:rPr>
              <w:t>Sangat</w:t>
            </w:r>
            <w:r>
              <w:rPr>
                <w:sz w:val="20"/>
                <w:szCs w:val="20"/>
                <w:lang w:val="en-US"/>
              </w:rPr>
              <w:t>:</w:t>
            </w:r>
            <w:r w:rsidRPr="004D3B61">
              <w:rPr>
                <w:sz w:val="20"/>
                <w:szCs w:val="20"/>
                <w:lang w:val="en-US"/>
              </w:rPr>
              <w:t xml:space="preserve"> for the community of men and women who meet religiously, especially in the presence of the Guru Granth Sahib in the Gurdwara.</w:t>
            </w:r>
          </w:p>
          <w:p w14:paraId="6DE9F68D" w14:textId="68F916FB" w:rsidR="004D3B61" w:rsidRDefault="004D3B61" w:rsidP="00EC723C">
            <w:pPr>
              <w:pStyle w:val="ListParagraph"/>
              <w:numPr>
                <w:ilvl w:val="0"/>
                <w:numId w:val="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4D3B61">
              <w:rPr>
                <w:sz w:val="20"/>
                <w:szCs w:val="20"/>
              </w:rPr>
              <w:t>The Guru Granth Sahib is not just the holy scripture of Sikhism. It is also considered as the living Guru.</w:t>
            </w:r>
            <w:r w:rsidR="0073672B">
              <w:rPr>
                <w:sz w:val="20"/>
                <w:szCs w:val="20"/>
              </w:rPr>
              <w:t xml:space="preserve"> </w:t>
            </w:r>
            <w:r w:rsidR="0073672B" w:rsidRPr="0073672B">
              <w:rPr>
                <w:sz w:val="20"/>
                <w:szCs w:val="20"/>
              </w:rPr>
              <w:t>In the Gurdwara it is treated like a person – it even has its own bed.</w:t>
            </w:r>
          </w:p>
          <w:p w14:paraId="5419DD7B" w14:textId="07EDDE29" w:rsidR="00BF4B07" w:rsidRDefault="00BF4B07" w:rsidP="00EC723C">
            <w:pPr>
              <w:pStyle w:val="ListParagraph"/>
              <w:numPr>
                <w:ilvl w:val="0"/>
                <w:numId w:val="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Private worship: </w:t>
            </w:r>
            <w:r w:rsidRPr="00BF4B07">
              <w:rPr>
                <w:sz w:val="20"/>
                <w:szCs w:val="20"/>
              </w:rPr>
              <w:t>Sikhs can pray at any time and any place. Sikh aims to get up early, bathe, and start the day by meditating on God.</w:t>
            </w:r>
          </w:p>
          <w:p w14:paraId="4180649B" w14:textId="6464E840" w:rsidR="00BF4B07" w:rsidRPr="00BF4B07" w:rsidRDefault="00BF4B07" w:rsidP="00EC723C">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Public worship: </w:t>
            </w:r>
            <w:r w:rsidRPr="00BF4B07">
              <w:rPr>
                <w:sz w:val="20"/>
                <w:szCs w:val="20"/>
              </w:rPr>
              <w:t xml:space="preserve">Although Sikhs can worship on their own, they see congregational worship in the Gurdwara as special. This is because they believe when Sikhs congregate for worship, God is present. Sikh public worship can be led by any Sikh, male or female, who is competent to do so. </w:t>
            </w:r>
            <w:r w:rsidR="002B3CCB">
              <w:rPr>
                <w:sz w:val="20"/>
                <w:szCs w:val="20"/>
              </w:rPr>
              <w:t xml:space="preserve">There is a pattern that public worship will take. </w:t>
            </w:r>
          </w:p>
          <w:p w14:paraId="384D75EC" w14:textId="1F307552" w:rsidR="00BF4B07" w:rsidRDefault="002455C9" w:rsidP="00EC723C">
            <w:pPr>
              <w:pStyle w:val="ListParagraph"/>
              <w:numPr>
                <w:ilvl w:val="0"/>
                <w:numId w:val="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Ater public worship the </w:t>
            </w:r>
            <w:r w:rsidRPr="002455C9">
              <w:rPr>
                <w:sz w:val="20"/>
                <w:szCs w:val="20"/>
              </w:rPr>
              <w:t xml:space="preserve">sangat is then offered kara </w:t>
            </w:r>
            <w:proofErr w:type="gramStart"/>
            <w:r w:rsidRPr="002455C9">
              <w:rPr>
                <w:sz w:val="20"/>
                <w:szCs w:val="20"/>
              </w:rPr>
              <w:t>parshad</w:t>
            </w:r>
            <w:proofErr w:type="gramEnd"/>
            <w:r w:rsidRPr="002455C9">
              <w:rPr>
                <w:sz w:val="20"/>
                <w:szCs w:val="20"/>
              </w:rPr>
              <w:t xml:space="preserve"> which is a sugary paste and tastes very sweet, this is offered to visitors as part of our hospitality.</w:t>
            </w:r>
          </w:p>
          <w:p w14:paraId="379E82F2" w14:textId="01EE205E" w:rsidR="002455C9" w:rsidRDefault="002455C9" w:rsidP="00EC723C">
            <w:pPr>
              <w:pStyle w:val="ListParagraph"/>
              <w:numPr>
                <w:ilvl w:val="0"/>
                <w:numId w:val="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2455C9">
              <w:rPr>
                <w:sz w:val="20"/>
                <w:szCs w:val="20"/>
              </w:rPr>
              <w:t>At the end of a service the Guru Granth Sahib is then closed and carried to its bedroom. Also, at the end of the service, a more substantial meal is given to sangat in the Langar.</w:t>
            </w:r>
          </w:p>
          <w:p w14:paraId="6B17449B" w14:textId="68FDFFA1" w:rsidR="002B3CCB" w:rsidRDefault="002B3CCB" w:rsidP="00EC723C">
            <w:pPr>
              <w:pStyle w:val="ListParagraph"/>
              <w:numPr>
                <w:ilvl w:val="0"/>
                <w:numId w:val="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reflect and apply their learning to the following statement: </w:t>
            </w:r>
            <w:r w:rsidRPr="002B3CCB">
              <w:rPr>
                <w:sz w:val="20"/>
                <w:szCs w:val="20"/>
              </w:rPr>
              <w:t>‘In order to worship properly, all Sikhs should worship in the Gurdwara.’</w:t>
            </w:r>
          </w:p>
          <w:p w14:paraId="2AD00BA1" w14:textId="6FA3EB43" w:rsidR="002B3CCB" w:rsidRDefault="002B3CCB" w:rsidP="002B3CCB">
            <w:pPr>
              <w:pStyle w:val="ListParagraph"/>
              <w:spacing w:after="160" w:line="259" w:lineRule="auto"/>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Buddhism students will know:</w:t>
            </w:r>
          </w:p>
          <w:p w14:paraId="75B6429B" w14:textId="77777777" w:rsidR="00DD47FD" w:rsidRPr="00DD47FD" w:rsidRDefault="00DD47FD" w:rsidP="00EC723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DD47FD">
              <w:rPr>
                <w:sz w:val="20"/>
                <w:szCs w:val="20"/>
              </w:rPr>
              <w:t>Puja – an act of worship</w:t>
            </w:r>
          </w:p>
          <w:p w14:paraId="740BF745" w14:textId="77777777" w:rsidR="00DD47FD" w:rsidRPr="00DD47FD" w:rsidRDefault="00DD47FD" w:rsidP="00EC723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DD47FD">
              <w:rPr>
                <w:sz w:val="20"/>
                <w:szCs w:val="20"/>
              </w:rPr>
              <w:t xml:space="preserve">Chanting – reciting from the Buddhist </w:t>
            </w:r>
            <w:proofErr w:type="gramStart"/>
            <w:r w:rsidRPr="00DD47FD">
              <w:rPr>
                <w:sz w:val="20"/>
                <w:szCs w:val="20"/>
              </w:rPr>
              <w:t>scriptures</w:t>
            </w:r>
            <w:proofErr w:type="gramEnd"/>
          </w:p>
          <w:p w14:paraId="53AAD470" w14:textId="77777777" w:rsidR="00DD47FD" w:rsidRPr="00DD47FD" w:rsidRDefault="00DD47FD" w:rsidP="00EC723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proofErr w:type="gramStart"/>
            <w:r w:rsidRPr="00DD47FD">
              <w:rPr>
                <w:sz w:val="20"/>
                <w:szCs w:val="20"/>
              </w:rPr>
              <w:t>Mantra  –</w:t>
            </w:r>
            <w:proofErr w:type="gramEnd"/>
            <w:r w:rsidRPr="00DD47FD">
              <w:rPr>
                <w:sz w:val="20"/>
                <w:szCs w:val="20"/>
              </w:rPr>
              <w:t xml:space="preserve"> a short sequence of sacred syllables</w:t>
            </w:r>
          </w:p>
          <w:p w14:paraId="027ED499" w14:textId="77777777" w:rsidR="00DD47FD" w:rsidRPr="00DD47FD" w:rsidRDefault="00DD47FD" w:rsidP="00EC723C">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DD47FD">
              <w:rPr>
                <w:sz w:val="20"/>
                <w:szCs w:val="20"/>
              </w:rPr>
              <w:t xml:space="preserve">Mala – prayer beads that are used to count the number of recitations in a </w:t>
            </w:r>
            <w:proofErr w:type="gramStart"/>
            <w:r w:rsidRPr="00DD47FD">
              <w:rPr>
                <w:sz w:val="20"/>
                <w:szCs w:val="20"/>
              </w:rPr>
              <w:t>mantra</w:t>
            </w:r>
            <w:proofErr w:type="gramEnd"/>
          </w:p>
          <w:p w14:paraId="309B2C1F" w14:textId="4F36065C" w:rsidR="00DD47FD" w:rsidRPr="00DD47FD" w:rsidRDefault="00DD47FD" w:rsidP="00EC723C">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DD47FD">
              <w:rPr>
                <w:sz w:val="20"/>
                <w:szCs w:val="20"/>
              </w:rPr>
              <w:t xml:space="preserve">Why Buddhists worship: To focus on their faith, to deepen their understanding of the Buddha’s teachings, to show commitment to the Buddha’s teachings, to become wiser and more compassionate towards themselves and </w:t>
            </w:r>
            <w:proofErr w:type="gramStart"/>
            <w:r w:rsidRPr="00DD47FD">
              <w:rPr>
                <w:sz w:val="20"/>
                <w:szCs w:val="20"/>
              </w:rPr>
              <w:t>others</w:t>
            </w:r>
            <w:proofErr w:type="gramEnd"/>
          </w:p>
          <w:p w14:paraId="4647946D" w14:textId="19D265A6" w:rsidR="000664A5" w:rsidRPr="000664A5" w:rsidRDefault="000664A5" w:rsidP="00EC723C">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0664A5">
              <w:rPr>
                <w:sz w:val="20"/>
                <w:szCs w:val="20"/>
              </w:rPr>
              <w:t>Chanting was a good way to spread the teachings of the Buddha and to pass them on throughout the ages. Chanting is a sign of devotion or commitment to Buddhism and the teachings of the Buddha.</w:t>
            </w:r>
            <w:r>
              <w:rPr>
                <w:sz w:val="20"/>
                <w:szCs w:val="20"/>
              </w:rPr>
              <w:t xml:space="preserve"> </w:t>
            </w:r>
            <w:r w:rsidRPr="000664A5">
              <w:rPr>
                <w:sz w:val="20"/>
                <w:szCs w:val="20"/>
              </w:rPr>
              <w:t xml:space="preserve">Chanting is an excellent way for Buddhists to help calm and concentrate the </w:t>
            </w:r>
            <w:proofErr w:type="gramStart"/>
            <w:r w:rsidRPr="000664A5">
              <w:rPr>
                <w:sz w:val="20"/>
                <w:szCs w:val="20"/>
              </w:rPr>
              <w:t>mind</w:t>
            </w:r>
            <w:proofErr w:type="gramEnd"/>
          </w:p>
          <w:p w14:paraId="5B1B5A1D" w14:textId="4F9B20C1" w:rsidR="002B3CCB" w:rsidRDefault="000664A5" w:rsidP="00EC723C">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0664A5">
              <w:rPr>
                <w:sz w:val="20"/>
                <w:szCs w:val="20"/>
              </w:rPr>
              <w:t>Students will reflect and apply their learning to the following statement:</w:t>
            </w:r>
            <w:r w:rsidRPr="000664A5">
              <w:rPr>
                <w:b/>
                <w:bCs/>
                <w:sz w:val="20"/>
                <w:szCs w:val="20"/>
              </w:rPr>
              <w:t xml:space="preserve"> </w:t>
            </w:r>
            <w:r w:rsidRPr="000664A5">
              <w:rPr>
                <w:sz w:val="20"/>
                <w:szCs w:val="20"/>
              </w:rPr>
              <w:t xml:space="preserve">‘Chanting is the most important form of worship in </w:t>
            </w:r>
            <w:proofErr w:type="gramStart"/>
            <w:r w:rsidRPr="000664A5">
              <w:rPr>
                <w:sz w:val="20"/>
                <w:szCs w:val="20"/>
              </w:rPr>
              <w:t>Buddhism’</w:t>
            </w:r>
            <w:proofErr w:type="gramEnd"/>
          </w:p>
          <w:p w14:paraId="41D1C01E" w14:textId="1BFD371E" w:rsidR="006506DE" w:rsidRDefault="006506DE" w:rsidP="006506DE">
            <w:pPr>
              <w:pStyle w:val="ListParagraph"/>
              <w:spacing w:after="160" w:line="259" w:lineRule="auto"/>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Judaism students will know: </w:t>
            </w:r>
          </w:p>
          <w:p w14:paraId="6FFC22FF" w14:textId="77777777" w:rsidR="000B32FE" w:rsidRPr="00E7423E" w:rsidRDefault="00056E98" w:rsidP="00EC723C">
            <w:pPr>
              <w:pStyle w:val="ListParagraph"/>
              <w:numPr>
                <w:ilvl w:val="0"/>
                <w:numId w:val="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056E98">
              <w:rPr>
                <w:sz w:val="20"/>
                <w:szCs w:val="20"/>
              </w:rPr>
              <w:t xml:space="preserve">There are three main times for </w:t>
            </w:r>
            <w:r w:rsidR="000B32FE" w:rsidRPr="00E7423E">
              <w:rPr>
                <w:sz w:val="20"/>
                <w:szCs w:val="20"/>
              </w:rPr>
              <w:t>prayer within</w:t>
            </w:r>
            <w:r w:rsidRPr="00056E98">
              <w:rPr>
                <w:sz w:val="20"/>
                <w:szCs w:val="20"/>
              </w:rPr>
              <w:t xml:space="preserve"> Judaism:</w:t>
            </w:r>
            <w:r w:rsidRPr="00E7423E">
              <w:rPr>
                <w:sz w:val="20"/>
                <w:szCs w:val="20"/>
              </w:rPr>
              <w:t xml:space="preserve"> </w:t>
            </w:r>
            <w:r w:rsidRPr="00056E98">
              <w:rPr>
                <w:sz w:val="20"/>
                <w:szCs w:val="20"/>
              </w:rPr>
              <w:t xml:space="preserve">Shacharit (from </w:t>
            </w:r>
            <w:proofErr w:type="spellStart"/>
            <w:r w:rsidRPr="00056E98">
              <w:rPr>
                <w:sz w:val="20"/>
                <w:szCs w:val="20"/>
              </w:rPr>
              <w:t>shachar</w:t>
            </w:r>
            <w:proofErr w:type="spellEnd"/>
            <w:r w:rsidRPr="00056E98">
              <w:rPr>
                <w:sz w:val="20"/>
                <w:szCs w:val="20"/>
              </w:rPr>
              <w:t>, meaning ‘morning’)</w:t>
            </w:r>
            <w:r w:rsidRPr="00E7423E">
              <w:rPr>
                <w:sz w:val="20"/>
                <w:szCs w:val="20"/>
              </w:rPr>
              <w:t xml:space="preserve"> </w:t>
            </w:r>
            <w:proofErr w:type="spellStart"/>
            <w:r w:rsidRPr="00056E98">
              <w:rPr>
                <w:sz w:val="20"/>
                <w:szCs w:val="20"/>
              </w:rPr>
              <w:t>Minchar</w:t>
            </w:r>
            <w:proofErr w:type="spellEnd"/>
            <w:r w:rsidRPr="00056E98">
              <w:rPr>
                <w:sz w:val="20"/>
                <w:szCs w:val="20"/>
              </w:rPr>
              <w:t xml:space="preserve"> (meaning offering, the afternoon service)</w:t>
            </w:r>
            <w:r w:rsidRPr="00E7423E">
              <w:rPr>
                <w:sz w:val="20"/>
                <w:szCs w:val="20"/>
              </w:rPr>
              <w:t xml:space="preserve"> </w:t>
            </w:r>
            <w:proofErr w:type="spellStart"/>
            <w:r w:rsidRPr="00056E98">
              <w:rPr>
                <w:sz w:val="20"/>
                <w:szCs w:val="20"/>
              </w:rPr>
              <w:t>Ma’ariv</w:t>
            </w:r>
            <w:proofErr w:type="spellEnd"/>
            <w:r w:rsidRPr="00056E98">
              <w:rPr>
                <w:sz w:val="20"/>
                <w:szCs w:val="20"/>
              </w:rPr>
              <w:t xml:space="preserve"> (from the word ‘nightfall’, the evening service</w:t>
            </w:r>
            <w:r w:rsidR="000B32FE" w:rsidRPr="00E7423E">
              <w:rPr>
                <w:sz w:val="20"/>
                <w:szCs w:val="20"/>
              </w:rPr>
              <w:t xml:space="preserve">. </w:t>
            </w:r>
          </w:p>
          <w:p w14:paraId="30D1881F" w14:textId="1F022B8F" w:rsidR="000B32FE" w:rsidRPr="00E7423E" w:rsidRDefault="000B32FE" w:rsidP="00EC723C">
            <w:pPr>
              <w:pStyle w:val="ListParagraph"/>
              <w:numPr>
                <w:ilvl w:val="0"/>
                <w:numId w:val="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E7423E">
              <w:rPr>
                <w:sz w:val="20"/>
                <w:szCs w:val="20"/>
              </w:rPr>
              <w:t>In addition to these times, there is also an additional prayer time called ‘</w:t>
            </w:r>
            <w:proofErr w:type="spellStart"/>
            <w:r w:rsidRPr="00E7423E">
              <w:rPr>
                <w:sz w:val="20"/>
                <w:szCs w:val="20"/>
              </w:rPr>
              <w:t>musaf</w:t>
            </w:r>
            <w:proofErr w:type="spellEnd"/>
            <w:r w:rsidRPr="00E7423E">
              <w:rPr>
                <w:sz w:val="20"/>
                <w:szCs w:val="20"/>
              </w:rPr>
              <w:t xml:space="preserve">’, performed on High Holy Days such as Yom Kippur. Orthodox Jews may also adhere to this prayer time. Neilah (meaning ‘closing’ is a special prayer service, performed only at the end of Yom Kippur.  </w:t>
            </w:r>
          </w:p>
          <w:p w14:paraId="55DF59DA" w14:textId="2CBFDB4B" w:rsidR="002D79E7" w:rsidRPr="002D79E7" w:rsidRDefault="002D79E7" w:rsidP="00EC723C">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2D79E7">
              <w:rPr>
                <w:sz w:val="20"/>
                <w:szCs w:val="20"/>
              </w:rPr>
              <w:t>The Friday evening service is a particularly special prayer time, for it marks the start of Shabbat</w:t>
            </w:r>
            <w:r w:rsidR="00E7423E">
              <w:rPr>
                <w:sz w:val="20"/>
                <w:szCs w:val="20"/>
              </w:rPr>
              <w:t>.</w:t>
            </w:r>
          </w:p>
          <w:p w14:paraId="44F080CC" w14:textId="1C5BDEE9" w:rsidR="00056E98" w:rsidRPr="00056E98" w:rsidRDefault="00AA412F" w:rsidP="00EC723C">
            <w:pPr>
              <w:pStyle w:val="ListParagraph"/>
              <w:numPr>
                <w:ilvl w:val="0"/>
                <w:numId w:val="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Articles of worship: tallit</w:t>
            </w:r>
            <w:r w:rsidR="00C93894">
              <w:rPr>
                <w:sz w:val="20"/>
                <w:szCs w:val="20"/>
              </w:rPr>
              <w:t xml:space="preserve"> </w:t>
            </w:r>
            <w:r w:rsidR="00C93894" w:rsidRPr="00C93894">
              <w:rPr>
                <w:sz w:val="20"/>
                <w:szCs w:val="20"/>
              </w:rPr>
              <w:t xml:space="preserve">is a large rectangular </w:t>
            </w:r>
            <w:r w:rsidR="00C93894">
              <w:rPr>
                <w:sz w:val="20"/>
                <w:szCs w:val="20"/>
              </w:rPr>
              <w:t>shawl</w:t>
            </w:r>
            <w:r w:rsidR="00C93894" w:rsidRPr="00C93894">
              <w:rPr>
                <w:sz w:val="20"/>
                <w:szCs w:val="20"/>
              </w:rPr>
              <w:t xml:space="preserve"> made of wool</w:t>
            </w:r>
            <w:r w:rsidR="00C93894">
              <w:rPr>
                <w:sz w:val="20"/>
                <w:szCs w:val="20"/>
              </w:rPr>
              <w:t xml:space="preserve"> or</w:t>
            </w:r>
            <w:r w:rsidR="00C93894" w:rsidRPr="00C93894">
              <w:rPr>
                <w:sz w:val="20"/>
                <w:szCs w:val="20"/>
              </w:rPr>
              <w:t xml:space="preserve"> cotton or synthetic </w:t>
            </w:r>
            <w:proofErr w:type="spellStart"/>
            <w:r w:rsidR="00C93894" w:rsidRPr="00C93894">
              <w:rPr>
                <w:sz w:val="20"/>
                <w:szCs w:val="20"/>
              </w:rPr>
              <w:t>fibers</w:t>
            </w:r>
            <w:proofErr w:type="spellEnd"/>
            <w:r>
              <w:rPr>
                <w:sz w:val="20"/>
                <w:szCs w:val="20"/>
              </w:rPr>
              <w:t>, kippah</w:t>
            </w:r>
            <w:r w:rsidR="00C93894">
              <w:t xml:space="preserve"> </w:t>
            </w:r>
            <w:r w:rsidR="00C93894" w:rsidRPr="00C93894">
              <w:rPr>
                <w:sz w:val="20"/>
                <w:szCs w:val="20"/>
              </w:rPr>
              <w:t xml:space="preserve">is a small hat or head </w:t>
            </w:r>
            <w:proofErr w:type="gramStart"/>
            <w:r w:rsidR="00C93894" w:rsidRPr="00C93894">
              <w:rPr>
                <w:sz w:val="20"/>
                <w:szCs w:val="20"/>
              </w:rPr>
              <w:t>covering</w:t>
            </w:r>
            <w:r w:rsidR="00C93894">
              <w:rPr>
                <w:sz w:val="20"/>
                <w:szCs w:val="20"/>
              </w:rPr>
              <w:t xml:space="preserve"> </w:t>
            </w:r>
            <w:r>
              <w:rPr>
                <w:sz w:val="20"/>
                <w:szCs w:val="20"/>
              </w:rPr>
              <w:t>,</w:t>
            </w:r>
            <w:proofErr w:type="gramEnd"/>
            <w:r>
              <w:rPr>
                <w:sz w:val="20"/>
                <w:szCs w:val="20"/>
              </w:rPr>
              <w:t xml:space="preserve"> tefillin</w:t>
            </w:r>
            <w:r w:rsidR="00C93894">
              <w:rPr>
                <w:sz w:val="20"/>
                <w:szCs w:val="20"/>
              </w:rPr>
              <w:t xml:space="preserve"> </w:t>
            </w:r>
            <w:r w:rsidR="00C93894" w:rsidRPr="00C93894">
              <w:rPr>
                <w:sz w:val="20"/>
                <w:szCs w:val="20"/>
              </w:rPr>
              <w:t>consist of two black leather boxes and straps to hold them on</w:t>
            </w:r>
            <w:r>
              <w:rPr>
                <w:sz w:val="20"/>
                <w:szCs w:val="20"/>
              </w:rPr>
              <w:t>, fringes</w:t>
            </w:r>
            <w:r w:rsidR="00C93894">
              <w:rPr>
                <w:sz w:val="20"/>
                <w:szCs w:val="20"/>
              </w:rPr>
              <w:t xml:space="preserve">, siddur </w:t>
            </w:r>
            <w:r w:rsidR="00C93894" w:rsidRPr="00C93894">
              <w:rPr>
                <w:sz w:val="20"/>
                <w:szCs w:val="20"/>
              </w:rPr>
              <w:t>is the traditional prayer book</w:t>
            </w:r>
          </w:p>
          <w:p w14:paraId="23F018DE" w14:textId="2149EB28" w:rsidR="00056E98" w:rsidRDefault="00C93894" w:rsidP="00EC723C">
            <w:pPr>
              <w:pStyle w:val="ListParagraph"/>
              <w:numPr>
                <w:ilvl w:val="0"/>
                <w:numId w:val="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C93894">
              <w:rPr>
                <w:sz w:val="20"/>
                <w:szCs w:val="20"/>
              </w:rPr>
              <w:t>Students will reflect and apply their learning to the following statement:</w:t>
            </w:r>
            <w:r w:rsidRPr="00C93894">
              <w:rPr>
                <w:b/>
                <w:bCs/>
                <w:sz w:val="20"/>
                <w:szCs w:val="20"/>
              </w:rPr>
              <w:t xml:space="preserve"> </w:t>
            </w:r>
            <w:r w:rsidRPr="00C93894">
              <w:rPr>
                <w:sz w:val="20"/>
                <w:szCs w:val="20"/>
              </w:rPr>
              <w:t xml:space="preserve">The Kippah is the most important artefact Jews can use in </w:t>
            </w:r>
            <w:proofErr w:type="gramStart"/>
            <w:r w:rsidRPr="00C93894">
              <w:rPr>
                <w:sz w:val="20"/>
                <w:szCs w:val="20"/>
              </w:rPr>
              <w:t>worship</w:t>
            </w:r>
            <w:proofErr w:type="gramEnd"/>
          </w:p>
          <w:p w14:paraId="4555C2A9" w14:textId="363DF124" w:rsidR="00C93894" w:rsidRDefault="00C93894" w:rsidP="00C93894">
            <w:pPr>
              <w:pStyle w:val="ListParagraph"/>
              <w:spacing w:after="160" w:line="259" w:lineRule="auto"/>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w:t>
            </w:r>
            <w:r w:rsidR="00B8235E">
              <w:rPr>
                <w:sz w:val="20"/>
                <w:szCs w:val="20"/>
              </w:rPr>
              <w:t xml:space="preserve">Islam students will know: </w:t>
            </w:r>
          </w:p>
          <w:p w14:paraId="45015A26" w14:textId="13D51AC9" w:rsidR="00B8235E" w:rsidRDefault="0086494C" w:rsidP="00EC723C">
            <w:pPr>
              <w:pStyle w:val="ListParagraph"/>
              <w:numPr>
                <w:ilvl w:val="0"/>
                <w:numId w:val="7"/>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Main form of worship is prayer – </w:t>
            </w:r>
            <w:proofErr w:type="gramStart"/>
            <w:r>
              <w:rPr>
                <w:sz w:val="20"/>
                <w:szCs w:val="20"/>
              </w:rPr>
              <w:t>Salah</w:t>
            </w:r>
            <w:proofErr w:type="gramEnd"/>
          </w:p>
          <w:p w14:paraId="3F75B6D3" w14:textId="15AF1A00" w:rsidR="0086494C" w:rsidRPr="0086494C" w:rsidRDefault="0086494C" w:rsidP="00EC723C">
            <w:pPr>
              <w:pStyle w:val="ListParagraph"/>
              <w:numPr>
                <w:ilvl w:val="0"/>
                <w:numId w:val="7"/>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86494C">
              <w:rPr>
                <w:sz w:val="20"/>
                <w:szCs w:val="20"/>
              </w:rPr>
              <w:t>Prayer is a Muslim duty. It is one of the five pillars of Islam</w:t>
            </w:r>
            <w:r>
              <w:rPr>
                <w:sz w:val="20"/>
                <w:szCs w:val="20"/>
              </w:rPr>
              <w:t xml:space="preserve">. </w:t>
            </w:r>
            <w:r w:rsidRPr="0086494C">
              <w:rPr>
                <w:sz w:val="20"/>
                <w:szCs w:val="20"/>
              </w:rPr>
              <w:t>Muhammad prayed five times a day, so Muslims follow this example</w:t>
            </w:r>
            <w:r>
              <w:rPr>
                <w:sz w:val="20"/>
                <w:szCs w:val="20"/>
              </w:rPr>
              <w:t xml:space="preserve">. </w:t>
            </w:r>
          </w:p>
          <w:p w14:paraId="0E40C0F5" w14:textId="1CB48C68" w:rsidR="0086494C" w:rsidRDefault="0086494C" w:rsidP="00EC723C">
            <w:pPr>
              <w:pStyle w:val="ListParagraph"/>
              <w:numPr>
                <w:ilvl w:val="0"/>
                <w:numId w:val="7"/>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5 prayers are called </w:t>
            </w:r>
            <w:proofErr w:type="spellStart"/>
            <w:r>
              <w:rPr>
                <w:sz w:val="20"/>
                <w:szCs w:val="20"/>
              </w:rPr>
              <w:t>fajr</w:t>
            </w:r>
            <w:proofErr w:type="spellEnd"/>
            <w:r>
              <w:rPr>
                <w:sz w:val="20"/>
                <w:szCs w:val="20"/>
              </w:rPr>
              <w:t xml:space="preserve">, </w:t>
            </w:r>
            <w:proofErr w:type="spellStart"/>
            <w:r>
              <w:rPr>
                <w:sz w:val="20"/>
                <w:szCs w:val="20"/>
              </w:rPr>
              <w:t>zuhr</w:t>
            </w:r>
            <w:proofErr w:type="spellEnd"/>
            <w:r>
              <w:rPr>
                <w:sz w:val="20"/>
                <w:szCs w:val="20"/>
              </w:rPr>
              <w:t xml:space="preserve">, </w:t>
            </w:r>
            <w:proofErr w:type="spellStart"/>
            <w:r>
              <w:rPr>
                <w:sz w:val="20"/>
                <w:szCs w:val="20"/>
              </w:rPr>
              <w:t>asr</w:t>
            </w:r>
            <w:proofErr w:type="spellEnd"/>
            <w:r>
              <w:rPr>
                <w:sz w:val="20"/>
                <w:szCs w:val="20"/>
              </w:rPr>
              <w:t xml:space="preserve">, </w:t>
            </w:r>
            <w:proofErr w:type="spellStart"/>
            <w:r>
              <w:rPr>
                <w:sz w:val="20"/>
                <w:szCs w:val="20"/>
              </w:rPr>
              <w:t>magrhrib</w:t>
            </w:r>
            <w:proofErr w:type="spellEnd"/>
            <w:r>
              <w:rPr>
                <w:sz w:val="20"/>
                <w:szCs w:val="20"/>
              </w:rPr>
              <w:t xml:space="preserve"> and </w:t>
            </w:r>
            <w:proofErr w:type="spellStart"/>
            <w:proofErr w:type="gramStart"/>
            <w:r>
              <w:rPr>
                <w:sz w:val="20"/>
                <w:szCs w:val="20"/>
              </w:rPr>
              <w:t>isha</w:t>
            </w:r>
            <w:proofErr w:type="spellEnd"/>
            <w:proofErr w:type="gramEnd"/>
            <w:r>
              <w:rPr>
                <w:sz w:val="20"/>
                <w:szCs w:val="20"/>
              </w:rPr>
              <w:t xml:space="preserve"> </w:t>
            </w:r>
          </w:p>
          <w:p w14:paraId="17AF1B2E" w14:textId="0ECB0FAB" w:rsidR="0086494C" w:rsidRPr="0086494C" w:rsidRDefault="0086494C" w:rsidP="00EC723C">
            <w:pPr>
              <w:pStyle w:val="ListParagraph"/>
              <w:numPr>
                <w:ilvl w:val="0"/>
                <w:numId w:val="7"/>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86494C">
              <w:rPr>
                <w:sz w:val="20"/>
                <w:szCs w:val="20"/>
              </w:rPr>
              <w:t xml:space="preserve">Jummah prayer: If their circumstances allow, all Sunni male Muslims are required to attend mosque for a communal prayer at noon (Zuhr) on a Friday. It is not compulsory for Shi’a male Muslims to attend Mosque for Friday </w:t>
            </w:r>
            <w:proofErr w:type="gramStart"/>
            <w:r w:rsidRPr="0086494C">
              <w:rPr>
                <w:sz w:val="20"/>
                <w:szCs w:val="20"/>
              </w:rPr>
              <w:t>prayers</w:t>
            </w:r>
            <w:proofErr w:type="gramEnd"/>
            <w:r w:rsidRPr="0086494C">
              <w:rPr>
                <w:sz w:val="20"/>
                <w:szCs w:val="20"/>
              </w:rPr>
              <w:t xml:space="preserve"> but it is recommended. It is not compulsory for women to attend the mosque for </w:t>
            </w:r>
            <w:proofErr w:type="gramStart"/>
            <w:r w:rsidRPr="0086494C">
              <w:rPr>
                <w:sz w:val="20"/>
                <w:szCs w:val="20"/>
              </w:rPr>
              <w:t>Jummah</w:t>
            </w:r>
            <w:proofErr w:type="gramEnd"/>
            <w:r w:rsidRPr="0086494C">
              <w:rPr>
                <w:sz w:val="20"/>
                <w:szCs w:val="20"/>
              </w:rPr>
              <w:t xml:space="preserve"> but they can if they wish.</w:t>
            </w:r>
            <w:r w:rsidRPr="0086494C">
              <w:rPr>
                <w:b/>
                <w:bCs/>
                <w:sz w:val="20"/>
                <w:szCs w:val="20"/>
              </w:rPr>
              <w:t xml:space="preserve"> </w:t>
            </w:r>
            <w:r w:rsidR="008916BA" w:rsidRPr="0080618E">
              <w:rPr>
                <w:sz w:val="20"/>
                <w:szCs w:val="20"/>
              </w:rPr>
              <w:t>During Jummah the Imam will give a sermon (khutbah)</w:t>
            </w:r>
            <w:r w:rsidR="0080618E">
              <w:rPr>
                <w:sz w:val="20"/>
                <w:szCs w:val="20"/>
              </w:rPr>
              <w:t xml:space="preserve">. </w:t>
            </w:r>
          </w:p>
          <w:p w14:paraId="748FB5C3" w14:textId="392705EB" w:rsidR="0086494C" w:rsidRDefault="00030303" w:rsidP="00EC723C">
            <w:pPr>
              <w:pStyle w:val="ListParagraph"/>
              <w:numPr>
                <w:ilvl w:val="0"/>
                <w:numId w:val="7"/>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Muslim pray to remember God and develop a relationship with God. Muslims know that good deeds </w:t>
            </w:r>
            <w:proofErr w:type="gramStart"/>
            <w:r>
              <w:rPr>
                <w:sz w:val="20"/>
                <w:szCs w:val="20"/>
              </w:rPr>
              <w:t>gets</w:t>
            </w:r>
            <w:proofErr w:type="gramEnd"/>
            <w:r>
              <w:rPr>
                <w:sz w:val="20"/>
                <w:szCs w:val="20"/>
              </w:rPr>
              <w:t xml:space="preserve"> them into Heaven (Jannah) </w:t>
            </w:r>
          </w:p>
          <w:p w14:paraId="7E6C12AB" w14:textId="32F0F56D" w:rsidR="00663B3E" w:rsidRPr="00663B3E" w:rsidRDefault="00663B3E" w:rsidP="00EC723C">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C93894">
              <w:rPr>
                <w:sz w:val="20"/>
                <w:szCs w:val="20"/>
              </w:rPr>
              <w:t>Students will reflect and apply their learning to the following statement:</w:t>
            </w:r>
            <w:r w:rsidRPr="00C93894">
              <w:rPr>
                <w:b/>
                <w:bCs/>
                <w:sz w:val="20"/>
                <w:szCs w:val="20"/>
              </w:rPr>
              <w:t xml:space="preserve"> </w:t>
            </w:r>
            <w:r w:rsidRPr="00663B3E">
              <w:rPr>
                <w:sz w:val="20"/>
                <w:szCs w:val="20"/>
              </w:rPr>
              <w:t>What impact do you think praying 5 times a day will have on a Muslim?</w:t>
            </w:r>
          </w:p>
          <w:p w14:paraId="051A9DAD" w14:textId="4FBE6A7D" w:rsidR="00030303" w:rsidRDefault="0079399D" w:rsidP="0079399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Christianity students will know: </w:t>
            </w:r>
          </w:p>
          <w:p w14:paraId="19CCF868" w14:textId="77777777" w:rsidR="0079399D" w:rsidRDefault="0079399D" w:rsidP="00EC723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 xml:space="preserve">Worship may involve prayer, meditation, Bible readings, singing hymns, preaching, sharing food, pilgrimage, celebrating festivals or using religious art, </w:t>
            </w:r>
            <w:proofErr w:type="gramStart"/>
            <w:r w:rsidRPr="0079399D">
              <w:rPr>
                <w:sz w:val="20"/>
                <w:szCs w:val="20"/>
              </w:rPr>
              <w:t>music</w:t>
            </w:r>
            <w:proofErr w:type="gramEnd"/>
            <w:r w:rsidRPr="0079399D">
              <w:rPr>
                <w:sz w:val="20"/>
                <w:szCs w:val="20"/>
              </w:rPr>
              <w:t xml:space="preserve"> or drama. </w:t>
            </w:r>
          </w:p>
          <w:p w14:paraId="6AC19752" w14:textId="65FC4416" w:rsidR="0079399D" w:rsidRDefault="0079399D" w:rsidP="00EC723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People can worship anytime, but Christians weekly public worship takes place on Sunday, the day of Jesus’ resurrection.</w:t>
            </w:r>
          </w:p>
          <w:p w14:paraId="37B00BA6" w14:textId="77777777" w:rsidR="0079399D" w:rsidRPr="0079399D" w:rsidRDefault="0079399D" w:rsidP="00EC723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lastRenderedPageBreak/>
              <w:t xml:space="preserve">Worship allows Christians to praise and thank God for his blessings, to ask for forgiveness of sin or to seek God’s help for themselves or others who may be suffering. </w:t>
            </w:r>
          </w:p>
          <w:p w14:paraId="0B48FF4A" w14:textId="77777777" w:rsidR="0079399D" w:rsidRPr="0079399D" w:rsidRDefault="0079399D" w:rsidP="00EC723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 xml:space="preserve">Worship helps deepen a Christians relationship with God and gives him or her comfort and strength to live a more truly Christian life. </w:t>
            </w:r>
          </w:p>
          <w:p w14:paraId="43A19981" w14:textId="16732DAD" w:rsidR="0079399D" w:rsidRPr="0079399D" w:rsidRDefault="0079399D" w:rsidP="00EC723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 xml:space="preserve">The use of hymns for worship </w:t>
            </w:r>
          </w:p>
          <w:p w14:paraId="6FFBB1A6" w14:textId="38EA9F15" w:rsidR="0079399D" w:rsidRDefault="0079399D" w:rsidP="00EC723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Students will reflect and apply their learning to the following statement: What do you think helps a Christian more: worshipping alone or worshipping in a group</w:t>
            </w:r>
            <w:r>
              <w:rPr>
                <w:sz w:val="20"/>
                <w:szCs w:val="20"/>
              </w:rPr>
              <w:t>?</w:t>
            </w:r>
          </w:p>
          <w:p w14:paraId="56F257D1" w14:textId="327DE305" w:rsidR="0079399D" w:rsidRDefault="0079399D" w:rsidP="0079399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evangelism students will know:</w:t>
            </w:r>
          </w:p>
          <w:p w14:paraId="4F75D41E" w14:textId="77777777" w:rsidR="0079399D" w:rsidRPr="0079399D" w:rsidRDefault="0079399D" w:rsidP="00EC723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 xml:space="preserve">Evangelical: spreading the word by way of preaching the Gospel of Christ. </w:t>
            </w:r>
          </w:p>
          <w:p w14:paraId="76576A72" w14:textId="77777777" w:rsidR="0079399D" w:rsidRPr="0079399D" w:rsidRDefault="0079399D" w:rsidP="00EC723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Mission: a sending – being sent to do something.</w:t>
            </w:r>
          </w:p>
          <w:p w14:paraId="129B98AB" w14:textId="16D86B02" w:rsidR="0079399D" w:rsidRPr="0079399D" w:rsidRDefault="0079399D" w:rsidP="00EC723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0079399D">
              <w:rPr>
                <w:sz w:val="20"/>
                <w:szCs w:val="20"/>
              </w:rPr>
              <w:t>Missionary work:  being sent to do work (usually to carry out religious work.</w:t>
            </w:r>
            <w:r>
              <w:rPr>
                <w:sz w:val="20"/>
                <w:szCs w:val="20"/>
              </w:rPr>
              <w:t>)</w:t>
            </w:r>
          </w:p>
          <w:p w14:paraId="5ECE0FD9" w14:textId="77777777" w:rsidR="00F37ABB" w:rsidRDefault="00F37ABB" w:rsidP="00EC723C">
            <w:pPr>
              <w:pStyle w:val="ListParagraph"/>
              <w:numPr>
                <w:ilvl w:val="0"/>
                <w:numId w:val="9"/>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F37ABB">
              <w:rPr>
                <w:sz w:val="20"/>
                <w:szCs w:val="20"/>
              </w:rPr>
              <w:t xml:space="preserve">Some people feel called to go to other countries and become missionaries, which involves evangelism </w:t>
            </w:r>
            <w:proofErr w:type="gramStart"/>
            <w:r w:rsidRPr="00F37ABB">
              <w:rPr>
                <w:sz w:val="20"/>
                <w:szCs w:val="20"/>
              </w:rPr>
              <w:t>and in some cases</w:t>
            </w:r>
            <w:proofErr w:type="gramEnd"/>
            <w:r w:rsidRPr="00F37ABB">
              <w:rPr>
                <w:sz w:val="20"/>
                <w:szCs w:val="20"/>
              </w:rPr>
              <w:t xml:space="preserve"> humanitarian work among the poor and disadvantaged. Christians see this as a form of worship. </w:t>
            </w:r>
          </w:p>
          <w:p w14:paraId="65ED6332" w14:textId="2242E3A8" w:rsidR="0079399D" w:rsidRDefault="00F37ABB" w:rsidP="00EC723C">
            <w:pPr>
              <w:pStyle w:val="ListParagraph"/>
              <w:numPr>
                <w:ilvl w:val="0"/>
                <w:numId w:val="9"/>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t>
            </w:r>
            <w:r w:rsidRPr="00F37ABB">
              <w:rPr>
                <w:sz w:val="20"/>
                <w:szCs w:val="20"/>
              </w:rPr>
              <w:t>he main aim is to persuade people to accept Jesus as their Lord and Saviour and to extend the Church to every nation of the world.</w:t>
            </w:r>
          </w:p>
          <w:p w14:paraId="3E6E6EAE" w14:textId="3961E6AF" w:rsidR="00F37ABB" w:rsidRPr="00F37ABB" w:rsidRDefault="00F37ABB" w:rsidP="00EC723C">
            <w:pPr>
              <w:pStyle w:val="ListParagraph"/>
              <w:numPr>
                <w:ilvl w:val="0"/>
                <w:numId w:val="9"/>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Example of street pastors for a local example of evangelism </w:t>
            </w:r>
          </w:p>
          <w:p w14:paraId="73E7EA3C" w14:textId="77777777" w:rsidR="006506DE" w:rsidRPr="006506DE" w:rsidRDefault="006506DE" w:rsidP="006506DE">
            <w:pPr>
              <w:cnfStyle w:val="000000000000" w:firstRow="0" w:lastRow="0" w:firstColumn="0" w:lastColumn="0" w:oddVBand="0" w:evenVBand="0" w:oddHBand="0" w:evenHBand="0" w:firstRowFirstColumn="0" w:firstRowLastColumn="0" w:lastRowFirstColumn="0" w:lastRowLastColumn="0"/>
              <w:rPr>
                <w:sz w:val="20"/>
                <w:szCs w:val="20"/>
              </w:rPr>
            </w:pPr>
          </w:p>
          <w:p w14:paraId="7E8AB476" w14:textId="5991315E" w:rsidR="004D3B61" w:rsidRPr="004D3B61" w:rsidRDefault="004D3B61" w:rsidP="004D3B61">
            <w:pPr>
              <w:cnfStyle w:val="000000000000" w:firstRow="0" w:lastRow="0" w:firstColumn="0" w:lastColumn="0" w:oddVBand="0" w:evenVBand="0" w:oddHBand="0" w:evenHBand="0" w:firstRowFirstColumn="0" w:firstRowLastColumn="0" w:lastRowFirstColumn="0" w:lastRowLastColumn="0"/>
              <w:rPr>
                <w:sz w:val="20"/>
                <w:szCs w:val="20"/>
              </w:rPr>
            </w:pPr>
          </w:p>
        </w:tc>
        <w:tc>
          <w:tcPr>
            <w:tcW w:w="9923" w:type="dxa"/>
          </w:tcPr>
          <w:p w14:paraId="6A8A79EA" w14:textId="77777777" w:rsidR="006F0F38" w:rsidRDefault="00EF1386" w:rsidP="00EC723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Students will learn about important festivals and celebrations within the major world religions. </w:t>
            </w:r>
          </w:p>
          <w:p w14:paraId="6F5AEB47" w14:textId="77777777" w:rsidR="00EF1386" w:rsidRDefault="00EF1386" w:rsidP="00EC723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understand how and why believers celebrate these </w:t>
            </w:r>
            <w:proofErr w:type="gramStart"/>
            <w:r>
              <w:rPr>
                <w:sz w:val="20"/>
                <w:szCs w:val="20"/>
              </w:rPr>
              <w:t>occasions</w:t>
            </w:r>
            <w:proofErr w:type="gramEnd"/>
          </w:p>
          <w:p w14:paraId="467ED272" w14:textId="7079915C" w:rsidR="009B7CB7" w:rsidRPr="009B7CB7" w:rsidRDefault="009B7CB7" w:rsidP="00EC723C">
            <w:pPr>
              <w:pStyle w:val="ListParagraph"/>
              <w:numPr>
                <w:ilvl w:val="0"/>
                <w:numId w:val="9"/>
              </w:numPr>
              <w:spacing w:after="160"/>
              <w:cnfStyle w:val="000000000000" w:firstRow="0" w:lastRow="0" w:firstColumn="0" w:lastColumn="0" w:oddVBand="0" w:evenVBand="0" w:oddHBand="0" w:evenHBand="0" w:firstRowFirstColumn="0" w:firstRowLastColumn="0" w:lastRowFirstColumn="0" w:lastRowLastColumn="0"/>
              <w:rPr>
                <w:sz w:val="20"/>
                <w:szCs w:val="20"/>
              </w:rPr>
            </w:pPr>
            <w:r w:rsidRPr="009B7CB7">
              <w:rPr>
                <w:sz w:val="20"/>
                <w:szCs w:val="20"/>
              </w:rPr>
              <w:t>Religious festivals are celebrated in many different ways because all religions have their own traditions</w:t>
            </w:r>
            <w:r>
              <w:rPr>
                <w:sz w:val="20"/>
                <w:szCs w:val="20"/>
              </w:rPr>
              <w:t xml:space="preserve"> but do share some similarities e.g. religious clothing, food, prayer </w:t>
            </w:r>
            <w:proofErr w:type="gramStart"/>
            <w:r>
              <w:rPr>
                <w:sz w:val="20"/>
                <w:szCs w:val="20"/>
              </w:rPr>
              <w:t>etc</w:t>
            </w:r>
            <w:proofErr w:type="gramEnd"/>
          </w:p>
          <w:p w14:paraId="59A82857" w14:textId="77777777" w:rsidR="00EF1386" w:rsidRDefault="00EF1386" w:rsidP="00EF1386">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p w14:paraId="20B91366" w14:textId="77777777" w:rsidR="00EF1386" w:rsidRDefault="00EF1386" w:rsidP="00EF138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Christianity students will know: </w:t>
            </w:r>
          </w:p>
          <w:p w14:paraId="4CA595E3" w14:textId="3A7EA9DE" w:rsidR="009B7CB7" w:rsidRPr="009B7CB7" w:rsidRDefault="009B7CB7" w:rsidP="00EC723C">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sz w:val="20"/>
                <w:szCs w:val="20"/>
              </w:rPr>
            </w:pPr>
            <w:r w:rsidRPr="009B7CB7">
              <w:rPr>
                <w:sz w:val="20"/>
                <w:szCs w:val="20"/>
              </w:rPr>
              <w:t xml:space="preserve">Easter is the most important Christian festival. At Easter time Christians remember the last week of Jesus' life. </w:t>
            </w:r>
          </w:p>
          <w:p w14:paraId="52BE81EC" w14:textId="77777777" w:rsidR="00EF1386" w:rsidRDefault="009B7CB7" w:rsidP="00EC723C">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Date of Easter is decided by the </w:t>
            </w:r>
            <w:proofErr w:type="gramStart"/>
            <w:r>
              <w:rPr>
                <w:sz w:val="20"/>
                <w:szCs w:val="20"/>
              </w:rPr>
              <w:t>moon</w:t>
            </w:r>
            <w:proofErr w:type="gramEnd"/>
            <w:r>
              <w:rPr>
                <w:sz w:val="20"/>
                <w:szCs w:val="20"/>
              </w:rPr>
              <w:t xml:space="preserve"> </w:t>
            </w:r>
          </w:p>
          <w:p w14:paraId="6D84DBBC" w14:textId="06B35669" w:rsidR="009B7CB7" w:rsidRPr="009B7CB7" w:rsidRDefault="009B7CB7" w:rsidP="00EC723C">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sz w:val="20"/>
                <w:szCs w:val="20"/>
              </w:rPr>
            </w:pPr>
            <w:r w:rsidRPr="009B7CB7">
              <w:rPr>
                <w:sz w:val="20"/>
                <w:szCs w:val="20"/>
              </w:rPr>
              <w:t>Holy week begins the Sunday before Easter Sunday.</w:t>
            </w:r>
            <w:r>
              <w:rPr>
                <w:sz w:val="20"/>
                <w:szCs w:val="20"/>
              </w:rPr>
              <w:t xml:space="preserve"> </w:t>
            </w:r>
            <w:r w:rsidRPr="009B7CB7">
              <w:rPr>
                <w:sz w:val="20"/>
                <w:szCs w:val="20"/>
              </w:rPr>
              <w:t>This is known as Palm Sunday.</w:t>
            </w:r>
            <w:r>
              <w:rPr>
                <w:sz w:val="20"/>
                <w:szCs w:val="20"/>
              </w:rPr>
              <w:t xml:space="preserve"> Where Jesus arrived </w:t>
            </w:r>
            <w:proofErr w:type="gramStart"/>
            <w:r>
              <w:rPr>
                <w:sz w:val="20"/>
                <w:szCs w:val="20"/>
              </w:rPr>
              <w:t>into</w:t>
            </w:r>
            <w:proofErr w:type="gramEnd"/>
            <w:r>
              <w:rPr>
                <w:sz w:val="20"/>
                <w:szCs w:val="20"/>
              </w:rPr>
              <w:t xml:space="preserve"> Jerusalem on a donkey. He told his disciples he would suffer but would return. </w:t>
            </w:r>
          </w:p>
          <w:p w14:paraId="3522AF97" w14:textId="77777777" w:rsidR="009B7CB7" w:rsidRDefault="009B7CB7" w:rsidP="00EC723C">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Maunday</w:t>
            </w:r>
            <w:proofErr w:type="spellEnd"/>
            <w:r>
              <w:rPr>
                <w:sz w:val="20"/>
                <w:szCs w:val="20"/>
              </w:rPr>
              <w:t xml:space="preserve"> Thursday – when the Last supper happened. </w:t>
            </w:r>
            <w:r w:rsidRPr="009B7CB7">
              <w:rPr>
                <w:sz w:val="20"/>
                <w:szCs w:val="20"/>
              </w:rPr>
              <w:t>Jesus ate with his disciples. He commanded (told) his disciples to love one another.</w:t>
            </w:r>
            <w:r>
              <w:rPr>
                <w:sz w:val="20"/>
                <w:szCs w:val="20"/>
              </w:rPr>
              <w:t xml:space="preserve"> </w:t>
            </w:r>
            <w:r w:rsidRPr="009B7CB7">
              <w:rPr>
                <w:sz w:val="20"/>
                <w:szCs w:val="20"/>
              </w:rPr>
              <w:t>Jesus told his 12 disciples that he knew one of them would soon betray him.</w:t>
            </w:r>
            <w:r>
              <w:rPr>
                <w:sz w:val="20"/>
                <w:szCs w:val="20"/>
              </w:rPr>
              <w:t xml:space="preserve"> He took bread and wine, blessed </w:t>
            </w:r>
            <w:proofErr w:type="gramStart"/>
            <w:r>
              <w:rPr>
                <w:sz w:val="20"/>
                <w:szCs w:val="20"/>
              </w:rPr>
              <w:t>it</w:t>
            </w:r>
            <w:proofErr w:type="gramEnd"/>
            <w:r>
              <w:rPr>
                <w:sz w:val="20"/>
                <w:szCs w:val="20"/>
              </w:rPr>
              <w:t xml:space="preserve"> and shared it. </w:t>
            </w:r>
            <w:r w:rsidRPr="009B7CB7">
              <w:rPr>
                <w:sz w:val="20"/>
                <w:szCs w:val="20"/>
              </w:rPr>
              <w:t>This is why Christians today practice Holy Communion (Eucharist) in Church where they share bread and wine.</w:t>
            </w:r>
          </w:p>
          <w:p w14:paraId="4F18A7BE" w14:textId="77777777" w:rsidR="009B7CB7" w:rsidRDefault="009B7CB7" w:rsidP="00EC723C">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Good Friday – Jesus was crucified. </w:t>
            </w:r>
            <w:r w:rsidRPr="009B7CB7">
              <w:rPr>
                <w:sz w:val="20"/>
                <w:szCs w:val="20"/>
              </w:rPr>
              <w:t>This is the reason why the cross is an important sign for Christians today</w:t>
            </w:r>
            <w:r>
              <w:rPr>
                <w:sz w:val="20"/>
                <w:szCs w:val="20"/>
              </w:rPr>
              <w:t xml:space="preserve">. </w:t>
            </w:r>
            <w:r w:rsidRPr="009B7CB7">
              <w:rPr>
                <w:sz w:val="20"/>
                <w:szCs w:val="20"/>
              </w:rPr>
              <w:t xml:space="preserve">Good Friday is a sad </w:t>
            </w:r>
            <w:proofErr w:type="gramStart"/>
            <w:r w:rsidRPr="009B7CB7">
              <w:rPr>
                <w:sz w:val="20"/>
                <w:szCs w:val="20"/>
              </w:rPr>
              <w:t>day</w:t>
            </w:r>
            <w:proofErr w:type="gramEnd"/>
            <w:r w:rsidRPr="009B7CB7">
              <w:rPr>
                <w:sz w:val="20"/>
                <w:szCs w:val="20"/>
              </w:rPr>
              <w:t xml:space="preserve"> and churches never have flowers or decorations on this day.</w:t>
            </w:r>
          </w:p>
          <w:p w14:paraId="08ADCDB9" w14:textId="588D6AC0" w:rsidR="00ED2947" w:rsidRDefault="009B7CB7" w:rsidP="00EC723C">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Easter Sunday – Jesus resurrected from the dead. </w:t>
            </w:r>
            <w:r w:rsidRPr="009B7CB7">
              <w:rPr>
                <w:sz w:val="20"/>
                <w:szCs w:val="20"/>
              </w:rPr>
              <w:t xml:space="preserve">They believe that Jesus' resurrection or coming alive shows that death is not the end of everything. It fulfils the promise that God made of eternal life in Heaven. They believe this shows that the afterlife does exist. </w:t>
            </w:r>
            <w:r w:rsidR="002742D4">
              <w:rPr>
                <w:sz w:val="20"/>
                <w:szCs w:val="20"/>
              </w:rPr>
              <w:t xml:space="preserve">Celebration in Church. </w:t>
            </w:r>
          </w:p>
          <w:p w14:paraId="386C6F81" w14:textId="77777777" w:rsidR="00ED2947" w:rsidRDefault="00ED2947" w:rsidP="00ED294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Judaism students will know: </w:t>
            </w:r>
          </w:p>
          <w:p w14:paraId="3E26AB5D" w14:textId="39803571" w:rsidR="00ED2947" w:rsidRPr="00ED2947" w:rsidRDefault="00ED2947" w:rsidP="00EC723C">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sz w:val="20"/>
                <w:szCs w:val="20"/>
              </w:rPr>
            </w:pPr>
            <w:r w:rsidRPr="00ED2947">
              <w:rPr>
                <w:sz w:val="20"/>
                <w:szCs w:val="20"/>
              </w:rPr>
              <w:t>​Hanukkah is the Jewish Festival of Light.</w:t>
            </w:r>
            <w:r>
              <w:rPr>
                <w:sz w:val="20"/>
                <w:szCs w:val="20"/>
              </w:rPr>
              <w:t xml:space="preserve"> </w:t>
            </w:r>
            <w:r w:rsidRPr="00ED2947">
              <w:rPr>
                <w:sz w:val="20"/>
                <w:szCs w:val="20"/>
              </w:rPr>
              <w:t>It lasts for eight days</w:t>
            </w:r>
            <w:r>
              <w:rPr>
                <w:sz w:val="20"/>
                <w:szCs w:val="20"/>
              </w:rPr>
              <w:t xml:space="preserve">. </w:t>
            </w:r>
            <w:r w:rsidR="00D8377B">
              <w:rPr>
                <w:sz w:val="20"/>
                <w:szCs w:val="20"/>
              </w:rPr>
              <w:t xml:space="preserve">Start date is decided by the moon. </w:t>
            </w:r>
          </w:p>
          <w:p w14:paraId="15D143F9" w14:textId="0666CC42" w:rsidR="00ED2947" w:rsidRPr="00ED2947" w:rsidRDefault="00ED2947" w:rsidP="00EC723C">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sz w:val="20"/>
                <w:szCs w:val="20"/>
              </w:rPr>
            </w:pPr>
            <w:r w:rsidRPr="00ED2947">
              <w:rPr>
                <w:sz w:val="20"/>
                <w:szCs w:val="20"/>
              </w:rPr>
              <w:t xml:space="preserve">Based on the story of Antiochus and the Maccabees. Maccabees defeated Antiochus and restored the temple. </w:t>
            </w:r>
            <w:r w:rsidRPr="00ED2947">
              <w:rPr>
                <w:sz w:val="20"/>
                <w:szCs w:val="20"/>
                <w:lang w:val="en-US"/>
              </w:rPr>
              <w:t>To celebrate their win against Antiochus</w:t>
            </w:r>
            <w:r w:rsidRPr="00ED2947">
              <w:rPr>
                <w:sz w:val="20"/>
                <w:szCs w:val="20"/>
              </w:rPr>
              <w:t>.</w:t>
            </w:r>
            <w:r w:rsidRPr="00ED2947">
              <w:rPr>
                <w:sz w:val="20"/>
                <w:szCs w:val="20"/>
                <w:lang w:val="en-US"/>
              </w:rPr>
              <w:t xml:space="preserve"> </w:t>
            </w:r>
            <w:r w:rsidRPr="00ED2947">
              <w:rPr>
                <w:sz w:val="20"/>
                <w:szCs w:val="20"/>
              </w:rPr>
              <w:t>The Menorah</w:t>
            </w:r>
            <w:r>
              <w:rPr>
                <w:sz w:val="20"/>
                <w:szCs w:val="20"/>
              </w:rPr>
              <w:t xml:space="preserve"> (special lamp)</w:t>
            </w:r>
            <w:r w:rsidRPr="00ED2947">
              <w:rPr>
                <w:sz w:val="20"/>
                <w:szCs w:val="20"/>
              </w:rPr>
              <w:t xml:space="preserve"> was lit once again but they only had enough oil for the lamp to burn for one day. They lit the lamp anyway.</w:t>
            </w:r>
            <w:r>
              <w:rPr>
                <w:sz w:val="20"/>
                <w:szCs w:val="20"/>
              </w:rPr>
              <w:t xml:space="preserve"> </w:t>
            </w:r>
            <w:r w:rsidRPr="00ED2947">
              <w:rPr>
                <w:sz w:val="20"/>
                <w:szCs w:val="20"/>
              </w:rPr>
              <w:t xml:space="preserve">Then a great miracle happened there – the oil burnt for 8 days! That gave them enough time to fetch more. </w:t>
            </w:r>
          </w:p>
          <w:p w14:paraId="2E898437" w14:textId="77777777" w:rsidR="002742D4" w:rsidRDefault="00ED2947" w:rsidP="00EC723C">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What a Menorah is and how it is lit today. </w:t>
            </w:r>
          </w:p>
          <w:p w14:paraId="42E86CD0" w14:textId="750ED5C6" w:rsidR="006903D0" w:rsidRDefault="002742D4" w:rsidP="00EC723C">
            <w:pPr>
              <w:pStyle w:val="ListParagraph"/>
              <w:numPr>
                <w:ilvl w:val="0"/>
                <w:numId w:val="11"/>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How Jews celebrate today</w:t>
            </w:r>
            <w:r w:rsidR="003E115F">
              <w:rPr>
                <w:sz w:val="20"/>
                <w:szCs w:val="20"/>
              </w:rPr>
              <w:t xml:space="preserve">: </w:t>
            </w:r>
            <w:r w:rsidR="003E115F" w:rsidRPr="003E115F">
              <w:rPr>
                <w:sz w:val="20"/>
                <w:szCs w:val="20"/>
              </w:rPr>
              <w:t>Children play ‘spin the dreidel</w:t>
            </w:r>
            <w:r w:rsidR="003E115F">
              <w:rPr>
                <w:sz w:val="20"/>
                <w:szCs w:val="20"/>
              </w:rPr>
              <w:t>,</w:t>
            </w:r>
            <w:r w:rsidR="003E115F" w:rsidRPr="003E115F">
              <w:rPr>
                <w:sz w:val="20"/>
                <w:szCs w:val="20"/>
              </w:rPr>
              <w:t>’</w:t>
            </w:r>
            <w:r w:rsidR="003E115F">
              <w:rPr>
                <w:sz w:val="20"/>
                <w:szCs w:val="20"/>
              </w:rPr>
              <w:t xml:space="preserve"> </w:t>
            </w:r>
            <w:r w:rsidR="003E115F" w:rsidRPr="003E115F">
              <w:rPr>
                <w:sz w:val="20"/>
                <w:szCs w:val="20"/>
              </w:rPr>
              <w:t xml:space="preserve">They will eat typical Jewish dishes like latkes </w:t>
            </w:r>
            <w:r w:rsidR="003E115F">
              <w:rPr>
                <w:sz w:val="20"/>
                <w:szCs w:val="20"/>
              </w:rPr>
              <w:t>and donuts are served</w:t>
            </w:r>
            <w:r w:rsidR="00440154">
              <w:rPr>
                <w:sz w:val="20"/>
                <w:szCs w:val="20"/>
              </w:rPr>
              <w:t xml:space="preserve">. </w:t>
            </w:r>
            <w:r w:rsidR="00440154" w:rsidRPr="00440154">
              <w:rPr>
                <w:sz w:val="20"/>
                <w:szCs w:val="20"/>
              </w:rPr>
              <w:t>Latkes are potato cakes with onions and eggs.</w:t>
            </w:r>
          </w:p>
          <w:p w14:paraId="159927C2" w14:textId="2FFE43F8" w:rsidR="006903D0" w:rsidRDefault="006903D0" w:rsidP="006903D0">
            <w:p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Islam students will know: </w:t>
            </w:r>
          </w:p>
          <w:p w14:paraId="386C59AF" w14:textId="6CA44915" w:rsidR="00D8377B" w:rsidRDefault="00D8377B" w:rsidP="00EC723C">
            <w:pPr>
              <w:pStyle w:val="ListParagraph"/>
              <w:numPr>
                <w:ilvl w:val="0"/>
                <w:numId w:val="12"/>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Eid-</w:t>
            </w:r>
            <w:proofErr w:type="spellStart"/>
            <w:r>
              <w:rPr>
                <w:sz w:val="20"/>
                <w:szCs w:val="20"/>
              </w:rPr>
              <w:t>ul</w:t>
            </w:r>
            <w:proofErr w:type="spellEnd"/>
            <w:r>
              <w:rPr>
                <w:sz w:val="20"/>
                <w:szCs w:val="20"/>
              </w:rPr>
              <w:t>-Adha is a</w:t>
            </w:r>
            <w:r w:rsidRPr="00D8377B">
              <w:rPr>
                <w:sz w:val="20"/>
                <w:szCs w:val="20"/>
              </w:rPr>
              <w:t xml:space="preserve"> Muslim festival that celebrates the prophet Ibrahim’s willingness to sacrifice his son for God. Happens at the end of Hajj.  </w:t>
            </w:r>
            <w:r w:rsidR="005C66E4">
              <w:rPr>
                <w:sz w:val="20"/>
                <w:szCs w:val="20"/>
              </w:rPr>
              <w:t xml:space="preserve">Muslims sacrifice and an animal (usually goat or sheep) to remember Prophet Ibrahim and the meat from this is shared with the poor. </w:t>
            </w:r>
          </w:p>
          <w:p w14:paraId="23F53830" w14:textId="77777777" w:rsidR="00EC723C" w:rsidRPr="00EC723C" w:rsidRDefault="00EC723C" w:rsidP="00EC723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Celebrated by: </w:t>
            </w:r>
            <w:r w:rsidRPr="00EC723C">
              <w:rPr>
                <w:sz w:val="20"/>
                <w:szCs w:val="20"/>
              </w:rPr>
              <w:t xml:space="preserve">Go to Mosque for special Eid prayer, new clothes, special food, invite family and friends over. </w:t>
            </w:r>
          </w:p>
          <w:p w14:paraId="60636A1C" w14:textId="77777777" w:rsidR="005C66E4" w:rsidRPr="005C66E4" w:rsidRDefault="00D8377B" w:rsidP="00EC723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Eid-</w:t>
            </w:r>
            <w:proofErr w:type="spellStart"/>
            <w:r>
              <w:rPr>
                <w:sz w:val="20"/>
                <w:szCs w:val="20"/>
              </w:rPr>
              <w:t>ul</w:t>
            </w:r>
            <w:proofErr w:type="spellEnd"/>
            <w:r>
              <w:rPr>
                <w:sz w:val="20"/>
                <w:szCs w:val="20"/>
              </w:rPr>
              <w:t>-Fitr is a</w:t>
            </w:r>
            <w:r w:rsidRPr="00D8377B">
              <w:rPr>
                <w:sz w:val="20"/>
                <w:szCs w:val="20"/>
              </w:rPr>
              <w:t xml:space="preserve"> Muslim festival that celebrates the end of Ramadan</w:t>
            </w:r>
            <w:r w:rsidR="005C66E4">
              <w:rPr>
                <w:sz w:val="20"/>
                <w:szCs w:val="20"/>
              </w:rPr>
              <w:t>. T</w:t>
            </w:r>
            <w:r w:rsidR="005C66E4" w:rsidRPr="005C66E4">
              <w:rPr>
                <w:sz w:val="20"/>
                <w:szCs w:val="20"/>
              </w:rPr>
              <w:t>hey are also thanking God for the strength</w:t>
            </w:r>
            <w:r w:rsidR="005C66E4">
              <w:rPr>
                <w:sz w:val="20"/>
                <w:szCs w:val="20"/>
              </w:rPr>
              <w:t xml:space="preserve"> to fast. </w:t>
            </w:r>
            <w:r w:rsidR="005C66E4" w:rsidRPr="005C66E4">
              <w:rPr>
                <w:sz w:val="20"/>
                <w:szCs w:val="20"/>
              </w:rPr>
              <w:t xml:space="preserve">Muslims also thank God for giving them his guidance in the Qur’an, which was revealed during the month of Ramadan. </w:t>
            </w:r>
          </w:p>
          <w:p w14:paraId="1442CC0D" w14:textId="00A5325E" w:rsidR="005C66E4" w:rsidRPr="005C66E4" w:rsidRDefault="005C66E4" w:rsidP="00EC723C">
            <w:pPr>
              <w:pStyle w:val="ListParagraph"/>
              <w:numPr>
                <w:ilvl w:val="0"/>
                <w:numId w:val="12"/>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5C66E4">
              <w:rPr>
                <w:sz w:val="20"/>
                <w:szCs w:val="20"/>
              </w:rPr>
              <w:t xml:space="preserve">Celebrated by: Gathering with family/friends, </w:t>
            </w:r>
            <w:proofErr w:type="gramStart"/>
            <w:r w:rsidRPr="005C66E4">
              <w:rPr>
                <w:sz w:val="20"/>
                <w:szCs w:val="20"/>
              </w:rPr>
              <w:t>Sharing</w:t>
            </w:r>
            <w:proofErr w:type="gramEnd"/>
            <w:r w:rsidRPr="005C66E4">
              <w:rPr>
                <w:sz w:val="20"/>
                <w:szCs w:val="20"/>
              </w:rPr>
              <w:t xml:space="preserve"> food together, Giving gifts/presents, Praying,</w:t>
            </w:r>
            <w:r>
              <w:rPr>
                <w:sz w:val="20"/>
                <w:szCs w:val="20"/>
              </w:rPr>
              <w:t xml:space="preserve"> </w:t>
            </w:r>
            <w:r w:rsidRPr="005C66E4">
              <w:rPr>
                <w:sz w:val="20"/>
                <w:szCs w:val="20"/>
              </w:rPr>
              <w:t xml:space="preserve">Visiting the Mosque </w:t>
            </w:r>
          </w:p>
          <w:p w14:paraId="62FF4E6A" w14:textId="054968D3" w:rsidR="003B53B2" w:rsidRPr="003B53B2" w:rsidRDefault="003B53B2" w:rsidP="00EC723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sz w:val="20"/>
                <w:szCs w:val="20"/>
              </w:rPr>
            </w:pPr>
            <w:r w:rsidRPr="003B53B2">
              <w:rPr>
                <w:sz w:val="20"/>
                <w:szCs w:val="20"/>
              </w:rPr>
              <w:t xml:space="preserve">Hajj – Muslim pilgrimage to Mecca each year </w:t>
            </w:r>
            <w:r w:rsidR="00E440C6">
              <w:rPr>
                <w:sz w:val="20"/>
                <w:szCs w:val="20"/>
              </w:rPr>
              <w:t xml:space="preserve">– one of the 5 pillars </w:t>
            </w:r>
          </w:p>
          <w:p w14:paraId="77701438" w14:textId="7C84DCCA" w:rsidR="003B53B2" w:rsidRPr="003B53B2" w:rsidRDefault="003B53B2" w:rsidP="00EC723C">
            <w:pPr>
              <w:pStyle w:val="ListParagraph"/>
              <w:numPr>
                <w:ilvl w:val="0"/>
                <w:numId w:val="12"/>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3B53B2">
              <w:rPr>
                <w:sz w:val="20"/>
                <w:szCs w:val="20"/>
              </w:rPr>
              <w:t xml:space="preserve">Ramadan – Month of fasting </w:t>
            </w:r>
            <w:r w:rsidR="00E440C6">
              <w:rPr>
                <w:sz w:val="20"/>
                <w:szCs w:val="20"/>
              </w:rPr>
              <w:t xml:space="preserve">– one of the 5 </w:t>
            </w:r>
            <w:proofErr w:type="gramStart"/>
            <w:r w:rsidR="00E440C6">
              <w:rPr>
                <w:sz w:val="20"/>
                <w:szCs w:val="20"/>
              </w:rPr>
              <w:t>pillars</w:t>
            </w:r>
            <w:proofErr w:type="gramEnd"/>
            <w:r w:rsidR="00E440C6">
              <w:rPr>
                <w:sz w:val="20"/>
                <w:szCs w:val="20"/>
              </w:rPr>
              <w:t xml:space="preserve"> </w:t>
            </w:r>
          </w:p>
          <w:p w14:paraId="4B68DA30" w14:textId="7657262A" w:rsidR="006903D0" w:rsidRDefault="00D74094" w:rsidP="00D74094">
            <w:p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For Hinduism students will know:</w:t>
            </w:r>
          </w:p>
          <w:p w14:paraId="6BC028B2" w14:textId="1D259ADF" w:rsidR="00163F58" w:rsidRPr="00163F58" w:rsidRDefault="00D74094" w:rsidP="00163F58">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sidRPr="00D74094">
              <w:rPr>
                <w:sz w:val="20"/>
                <w:szCs w:val="20"/>
              </w:rPr>
              <w:t xml:space="preserve">Diwali is also called the ‘festival of </w:t>
            </w:r>
            <w:proofErr w:type="gramStart"/>
            <w:r w:rsidRPr="00D74094">
              <w:rPr>
                <w:sz w:val="20"/>
                <w:szCs w:val="20"/>
              </w:rPr>
              <w:t>lights’</w:t>
            </w:r>
            <w:proofErr w:type="gramEnd"/>
            <w:r w:rsidRPr="00D74094">
              <w:rPr>
                <w:sz w:val="20"/>
                <w:szCs w:val="20"/>
              </w:rPr>
              <w:t>.</w:t>
            </w:r>
            <w:r>
              <w:rPr>
                <w:sz w:val="20"/>
                <w:szCs w:val="20"/>
              </w:rPr>
              <w:t xml:space="preserve"> </w:t>
            </w:r>
            <w:r w:rsidRPr="00D74094">
              <w:rPr>
                <w:sz w:val="20"/>
                <w:szCs w:val="20"/>
              </w:rPr>
              <w:t xml:space="preserve">Hindus celebrate Diwali to celebrate Rama and Sita returning home and celebrating good winning over evil. </w:t>
            </w:r>
            <w:r w:rsidR="00163F58">
              <w:rPr>
                <w:sz w:val="20"/>
                <w:szCs w:val="20"/>
              </w:rPr>
              <w:t xml:space="preserve">Sita gets captured by Ravana who is in disguise. </w:t>
            </w:r>
            <w:r w:rsidR="00163F58" w:rsidRPr="00163F58">
              <w:rPr>
                <w:sz w:val="20"/>
                <w:szCs w:val="20"/>
              </w:rPr>
              <w:t>Rama kills Ravana with an arrow. Sita is saved. Villagers light oil lamps to guide Rama and Sita back home to the Palace.</w:t>
            </w:r>
          </w:p>
          <w:p w14:paraId="33CBBFC1" w14:textId="77777777" w:rsidR="00D74094" w:rsidRPr="00D74094" w:rsidRDefault="00D74094" w:rsidP="00D74094">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sidRPr="00D74094">
              <w:rPr>
                <w:sz w:val="20"/>
                <w:szCs w:val="20"/>
              </w:rPr>
              <w:t>Avatar:</w:t>
            </w:r>
            <w:r w:rsidRPr="00D74094">
              <w:rPr>
                <w:b/>
                <w:bCs/>
                <w:sz w:val="20"/>
                <w:szCs w:val="20"/>
              </w:rPr>
              <w:t xml:space="preserve">  </w:t>
            </w:r>
            <w:r w:rsidRPr="00D74094">
              <w:rPr>
                <w:sz w:val="20"/>
                <w:szCs w:val="20"/>
              </w:rPr>
              <w:t xml:space="preserve">When a deity descends to earth and may appear human to other people.  This is usually done to help teach something important or to correct a wrong. A deity can have multiple avatars. </w:t>
            </w:r>
          </w:p>
          <w:p w14:paraId="14B4038C" w14:textId="77777777" w:rsidR="00D74094" w:rsidRPr="00D74094" w:rsidRDefault="00D74094" w:rsidP="00D74094">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sz w:val="20"/>
                <w:szCs w:val="20"/>
              </w:rPr>
            </w:pPr>
            <w:r w:rsidRPr="00D74094">
              <w:rPr>
                <w:sz w:val="20"/>
                <w:szCs w:val="20"/>
              </w:rPr>
              <w:t xml:space="preserve">Deity = </w:t>
            </w:r>
            <w:proofErr w:type="gramStart"/>
            <w:r w:rsidRPr="00D74094">
              <w:rPr>
                <w:sz w:val="20"/>
                <w:szCs w:val="20"/>
              </w:rPr>
              <w:t>god</w:t>
            </w:r>
            <w:proofErr w:type="gramEnd"/>
            <w:r w:rsidRPr="00D74094">
              <w:rPr>
                <w:sz w:val="20"/>
                <w:szCs w:val="20"/>
              </w:rPr>
              <w:t>/goddess</w:t>
            </w:r>
          </w:p>
          <w:p w14:paraId="58F8D67E" w14:textId="77777777" w:rsidR="00D74094" w:rsidRPr="00D74094" w:rsidRDefault="00D74094" w:rsidP="00D74094">
            <w:pPr>
              <w:pStyle w:val="ListParagraph"/>
              <w:numPr>
                <w:ilvl w:val="0"/>
                <w:numId w:val="13"/>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D74094">
              <w:rPr>
                <w:sz w:val="20"/>
                <w:szCs w:val="20"/>
              </w:rPr>
              <w:t xml:space="preserve">Vishnu = </w:t>
            </w:r>
            <w:proofErr w:type="gramStart"/>
            <w:r w:rsidRPr="00D74094">
              <w:rPr>
                <w:sz w:val="20"/>
                <w:szCs w:val="20"/>
              </w:rPr>
              <w:t>god</w:t>
            </w:r>
            <w:proofErr w:type="gramEnd"/>
            <w:r w:rsidRPr="00D74094">
              <w:rPr>
                <w:sz w:val="20"/>
                <w:szCs w:val="20"/>
              </w:rPr>
              <w:t xml:space="preserve"> of preservation (the great maintainer)</w:t>
            </w:r>
          </w:p>
          <w:p w14:paraId="5D49884C" w14:textId="77777777" w:rsidR="00D74094" w:rsidRPr="00D74094" w:rsidRDefault="00D74094" w:rsidP="00D74094">
            <w:pPr>
              <w:pStyle w:val="ListParagraph"/>
              <w:numPr>
                <w:ilvl w:val="0"/>
                <w:numId w:val="13"/>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D74094">
              <w:rPr>
                <w:sz w:val="20"/>
                <w:szCs w:val="20"/>
              </w:rPr>
              <w:t xml:space="preserve">Lakshmi </w:t>
            </w:r>
            <w:proofErr w:type="gramStart"/>
            <w:r w:rsidRPr="00D74094">
              <w:rPr>
                <w:sz w:val="20"/>
                <w:szCs w:val="20"/>
              </w:rPr>
              <w:t>=  goddess</w:t>
            </w:r>
            <w:proofErr w:type="gramEnd"/>
            <w:r w:rsidRPr="00D74094">
              <w:rPr>
                <w:sz w:val="20"/>
                <w:szCs w:val="20"/>
              </w:rPr>
              <w:t xml:space="preserve"> of wealth and good fortune </w:t>
            </w:r>
          </w:p>
          <w:p w14:paraId="30DEA35B" w14:textId="534F86EA" w:rsidR="00163F58" w:rsidRPr="00163F58" w:rsidRDefault="00D74094" w:rsidP="00B05A03">
            <w:pPr>
              <w:pStyle w:val="ListParagraph"/>
              <w:numPr>
                <w:ilvl w:val="0"/>
                <w:numId w:val="13"/>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163F58">
              <w:rPr>
                <w:sz w:val="20"/>
                <w:szCs w:val="20"/>
              </w:rPr>
              <w:t xml:space="preserve">Celebrated by: </w:t>
            </w:r>
            <w:r w:rsidRPr="00D74094">
              <w:rPr>
                <w:sz w:val="20"/>
                <w:szCs w:val="20"/>
              </w:rPr>
              <w:t>Oil lamps are lit outside people’s homes and in the streets. There are huge firework displays</w:t>
            </w:r>
            <w:r w:rsidR="00163F58" w:rsidRPr="00163F58">
              <w:rPr>
                <w:sz w:val="20"/>
                <w:szCs w:val="20"/>
              </w:rPr>
              <w:t xml:space="preserve">, </w:t>
            </w:r>
            <w:r w:rsidRPr="00D74094">
              <w:rPr>
                <w:sz w:val="20"/>
                <w:szCs w:val="20"/>
              </w:rPr>
              <w:t xml:space="preserve">buildings are decorated with </w:t>
            </w:r>
            <w:r w:rsidR="00DD5784" w:rsidRPr="00D74094">
              <w:rPr>
                <w:sz w:val="20"/>
                <w:szCs w:val="20"/>
              </w:rPr>
              <w:t>lights</w:t>
            </w:r>
            <w:r w:rsidR="00DD5784" w:rsidRPr="00163F58">
              <w:rPr>
                <w:sz w:val="20"/>
                <w:szCs w:val="20"/>
              </w:rPr>
              <w:t>, giving</w:t>
            </w:r>
            <w:r w:rsidR="00163F58" w:rsidRPr="00163F58">
              <w:rPr>
                <w:sz w:val="20"/>
                <w:szCs w:val="20"/>
              </w:rPr>
              <w:t xml:space="preserve"> gifts (often sweets and dried fruit), having a meal together, Spring-cleaning the home, </w:t>
            </w:r>
            <w:proofErr w:type="gramStart"/>
            <w:r w:rsidR="00163F58" w:rsidRPr="00163F58">
              <w:rPr>
                <w:sz w:val="20"/>
                <w:szCs w:val="20"/>
              </w:rPr>
              <w:t>buying</w:t>
            </w:r>
            <w:proofErr w:type="gramEnd"/>
            <w:r w:rsidR="00163F58" w:rsidRPr="00163F58">
              <w:rPr>
                <w:sz w:val="20"/>
                <w:szCs w:val="20"/>
              </w:rPr>
              <w:t xml:space="preserve"> and wearing new clothes. Some people draw rangoli (patterns made from coloured rice or powder) outside their houses with lamps to encourage Lakshmi (goddess of wealth) to come into their homes.  </w:t>
            </w:r>
          </w:p>
          <w:p w14:paraId="68A3E249" w14:textId="38689F09" w:rsidR="00D74094" w:rsidRDefault="005C461D" w:rsidP="005C461D">
            <w:p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For Sikhism students will know: </w:t>
            </w:r>
          </w:p>
          <w:p w14:paraId="4912B3C7" w14:textId="77777777" w:rsidR="005C461D" w:rsidRPr="005C461D" w:rsidRDefault="005C461D" w:rsidP="005C461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20"/>
                <w:szCs w:val="20"/>
              </w:rPr>
            </w:pPr>
            <w:r w:rsidRPr="005C461D">
              <w:rPr>
                <w:sz w:val="20"/>
                <w:szCs w:val="20"/>
              </w:rPr>
              <w:t>Vaisakhi is the birthday of the Khalsa. It celebrates the time when Guru Gobind Singh founded the Khalsa in 1699 CE. In local communities, Sikh’s will come together and have a special celebration at the Gurdwara (holy building).</w:t>
            </w:r>
          </w:p>
          <w:p w14:paraId="6D87AB69" w14:textId="77777777" w:rsidR="005C461D" w:rsidRPr="005C461D" w:rsidRDefault="005C461D" w:rsidP="005C461D">
            <w:pPr>
              <w:pStyle w:val="ListParagraph"/>
              <w:numPr>
                <w:ilvl w:val="0"/>
                <w:numId w:val="1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5C461D">
              <w:rPr>
                <w:sz w:val="20"/>
                <w:szCs w:val="20"/>
              </w:rPr>
              <w:t>A very important part of Vaisakhi is the changing of Nishan Sahib, the Sikh flag which flies outside of the Gurdwara. The flag is washed and put back up.</w:t>
            </w:r>
          </w:p>
          <w:p w14:paraId="1060DA06" w14:textId="77777777" w:rsidR="005C461D" w:rsidRPr="005C461D" w:rsidRDefault="005C461D" w:rsidP="005C461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20"/>
                <w:szCs w:val="20"/>
              </w:rPr>
            </w:pPr>
            <w:r w:rsidRPr="005C461D">
              <w:rPr>
                <w:sz w:val="20"/>
                <w:szCs w:val="20"/>
              </w:rPr>
              <w:t>The Khalsa is open to all who wish to be a part of the Pure Community.</w:t>
            </w:r>
          </w:p>
          <w:p w14:paraId="6E98C429" w14:textId="77777777" w:rsidR="005C461D" w:rsidRPr="005C461D" w:rsidRDefault="005C461D" w:rsidP="005C461D">
            <w:pPr>
              <w:pStyle w:val="ListParagraph"/>
              <w:numPr>
                <w:ilvl w:val="0"/>
                <w:numId w:val="16"/>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5C461D">
              <w:rPr>
                <w:sz w:val="20"/>
                <w:szCs w:val="20"/>
              </w:rPr>
              <w:t>Men are given the name Singh and women the name Kaur.  Singh means lion and Kaur means Princess.</w:t>
            </w:r>
          </w:p>
          <w:p w14:paraId="27614A52" w14:textId="37F3FEC0" w:rsidR="005C461D" w:rsidRPr="005C461D" w:rsidRDefault="005C461D" w:rsidP="005C461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20"/>
                <w:szCs w:val="20"/>
              </w:rPr>
            </w:pPr>
            <w:r w:rsidRPr="005C461D">
              <w:rPr>
                <w:sz w:val="20"/>
                <w:szCs w:val="20"/>
              </w:rPr>
              <w:t>They all wear 5 items that symbolise their faith (5Ks).</w:t>
            </w:r>
            <w:r w:rsidRPr="005C461D">
              <w:rPr>
                <w:sz w:val="20"/>
                <w:szCs w:val="20"/>
              </w:rPr>
              <w:br/>
              <w:t>Kara – bracelet (God/Waheguru has no beginning or end)</w:t>
            </w:r>
            <w:r w:rsidRPr="005C461D">
              <w:rPr>
                <w:sz w:val="20"/>
                <w:szCs w:val="20"/>
              </w:rPr>
              <w:br/>
              <w:t>Kesh – uncut hair (sacred)</w:t>
            </w:r>
            <w:r w:rsidRPr="005C461D">
              <w:rPr>
                <w:sz w:val="20"/>
                <w:szCs w:val="20"/>
              </w:rPr>
              <w:br/>
              <w:t>Kachera – shorts (humility and modesty)</w:t>
            </w:r>
            <w:r w:rsidRPr="005C461D">
              <w:rPr>
                <w:sz w:val="20"/>
                <w:szCs w:val="20"/>
              </w:rPr>
              <w:br/>
              <w:t>Kanga – comb (symbolises the disentanglement from the thoughts in our mind)</w:t>
            </w:r>
            <w:r w:rsidRPr="005C461D">
              <w:rPr>
                <w:sz w:val="20"/>
                <w:szCs w:val="20"/>
              </w:rPr>
              <w:br/>
              <w:t xml:space="preserve">Kirpan – sword (stand up and speak </w:t>
            </w:r>
            <w:proofErr w:type="gramStart"/>
            <w:r w:rsidRPr="005C461D">
              <w:rPr>
                <w:sz w:val="20"/>
                <w:szCs w:val="20"/>
              </w:rPr>
              <w:t>out  against</w:t>
            </w:r>
            <w:proofErr w:type="gramEnd"/>
            <w:r w:rsidRPr="005C461D">
              <w:rPr>
                <w:sz w:val="20"/>
                <w:szCs w:val="20"/>
              </w:rPr>
              <w:t xml:space="preserve"> oppression)</w:t>
            </w:r>
          </w:p>
          <w:p w14:paraId="301A66F6" w14:textId="5FAC15C0" w:rsidR="005C461D" w:rsidRPr="005C461D" w:rsidRDefault="005C461D" w:rsidP="005C461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sz w:val="20"/>
                <w:szCs w:val="20"/>
              </w:rPr>
            </w:pPr>
            <w:r w:rsidRPr="005C461D">
              <w:rPr>
                <w:sz w:val="20"/>
                <w:szCs w:val="20"/>
                <w:lang w:val="en-US"/>
              </w:rPr>
              <w:t xml:space="preserve">The Vaisakhi procession, known as the Nagar Kirtan is a </w:t>
            </w:r>
            <w:proofErr w:type="spellStart"/>
            <w:r w:rsidRPr="005C461D">
              <w:rPr>
                <w:sz w:val="20"/>
                <w:szCs w:val="20"/>
                <w:lang w:val="en-US"/>
              </w:rPr>
              <w:t>colourful</w:t>
            </w:r>
            <w:proofErr w:type="spellEnd"/>
            <w:r w:rsidRPr="005C461D">
              <w:rPr>
                <w:sz w:val="20"/>
                <w:szCs w:val="20"/>
                <w:lang w:val="en-US"/>
              </w:rPr>
              <w:t xml:space="preserve"> parade of Sikhs celebrating the festival through </w:t>
            </w:r>
            <w:proofErr w:type="gramStart"/>
            <w:r w:rsidRPr="005C461D">
              <w:rPr>
                <w:sz w:val="20"/>
                <w:szCs w:val="20"/>
                <w:lang w:val="en-US"/>
              </w:rPr>
              <w:t>hymns ,</w:t>
            </w:r>
            <w:proofErr w:type="gramEnd"/>
            <w:r w:rsidRPr="005C461D">
              <w:rPr>
                <w:sz w:val="20"/>
                <w:szCs w:val="20"/>
                <w:lang w:val="en-US"/>
              </w:rPr>
              <w:t xml:space="preserve"> martial arts (which is called gatka), playing the </w:t>
            </w:r>
            <w:proofErr w:type="spellStart"/>
            <w:r w:rsidRPr="005C461D">
              <w:rPr>
                <w:sz w:val="20"/>
                <w:szCs w:val="20"/>
                <w:lang w:val="en-US"/>
              </w:rPr>
              <w:t>Dhol</w:t>
            </w:r>
            <w:proofErr w:type="spellEnd"/>
            <w:r w:rsidRPr="005C461D">
              <w:rPr>
                <w:sz w:val="20"/>
                <w:szCs w:val="20"/>
                <w:lang w:val="en-US"/>
              </w:rPr>
              <w:t xml:space="preserve"> (Indian drums), attending the Gurdwara (Sikh temple) and eating free vegetarian food.</w:t>
            </w:r>
            <w:r w:rsidR="000E6A64">
              <w:rPr>
                <w:sz w:val="20"/>
                <w:szCs w:val="20"/>
                <w:lang w:val="en-US"/>
              </w:rPr>
              <w:t xml:space="preserve"> Anyone is welcome to join the parade – you don’t have to be a Sikh.</w:t>
            </w:r>
          </w:p>
          <w:p w14:paraId="42627958" w14:textId="6B5AEF24" w:rsidR="00ED2947" w:rsidRPr="006903D0" w:rsidRDefault="00ED2947" w:rsidP="006903D0">
            <w:pPr>
              <w:cnfStyle w:val="000000000000" w:firstRow="0" w:lastRow="0" w:firstColumn="0" w:lastColumn="0" w:oddVBand="0" w:evenVBand="0" w:oddHBand="0" w:evenHBand="0" w:firstRowFirstColumn="0" w:firstRowLastColumn="0" w:lastRowFirstColumn="0" w:lastRowLastColumn="0"/>
              <w:rPr>
                <w:sz w:val="20"/>
                <w:szCs w:val="20"/>
              </w:rPr>
            </w:pPr>
          </w:p>
        </w:tc>
      </w:tr>
      <w:tr w:rsidR="00D14B3B" w:rsidRPr="00AB4466" w14:paraId="08A67C2E"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68D50E30" w14:textId="77777777" w:rsidR="00D14B3B" w:rsidRPr="00AB4466" w:rsidRDefault="00D14B3B" w:rsidP="00693DD3">
            <w:pPr>
              <w:rPr>
                <w:sz w:val="20"/>
                <w:szCs w:val="20"/>
              </w:rPr>
            </w:pPr>
            <w:r w:rsidRPr="00AB4466">
              <w:rPr>
                <w:sz w:val="20"/>
                <w:szCs w:val="20"/>
              </w:rPr>
              <w:lastRenderedPageBreak/>
              <w:t xml:space="preserve">What pupils should already </w:t>
            </w:r>
            <w:proofErr w:type="gramStart"/>
            <w:r w:rsidRPr="00AB4466">
              <w:rPr>
                <w:sz w:val="20"/>
                <w:szCs w:val="20"/>
              </w:rPr>
              <w:t>know</w:t>
            </w:r>
            <w:proofErr w:type="gramEnd"/>
          </w:p>
          <w:p w14:paraId="508E3A74" w14:textId="77777777" w:rsidR="00D14B3B" w:rsidRPr="00AB4466" w:rsidRDefault="00D14B3B" w:rsidP="00693DD3">
            <w:pPr>
              <w:rPr>
                <w:sz w:val="20"/>
                <w:szCs w:val="20"/>
              </w:rPr>
            </w:pPr>
            <w:r w:rsidRPr="00AB4466">
              <w:rPr>
                <w:sz w:val="20"/>
                <w:szCs w:val="20"/>
              </w:rPr>
              <w:t>(prior learning components)</w:t>
            </w:r>
          </w:p>
          <w:p w14:paraId="044236B6" w14:textId="77777777" w:rsidR="00D14B3B" w:rsidRPr="00AB4466" w:rsidRDefault="00D14B3B" w:rsidP="00693DD3">
            <w:pPr>
              <w:rPr>
                <w:b w:val="0"/>
                <w:bCs w:val="0"/>
                <w:sz w:val="20"/>
                <w:szCs w:val="20"/>
              </w:rPr>
            </w:pPr>
          </w:p>
          <w:p w14:paraId="7B654702" w14:textId="1B2C0ED8" w:rsidR="00D14B3B" w:rsidRPr="00AB4466" w:rsidRDefault="00D14B3B" w:rsidP="00693DD3">
            <w:pPr>
              <w:rPr>
                <w:sz w:val="20"/>
                <w:szCs w:val="20"/>
              </w:rPr>
            </w:pPr>
          </w:p>
        </w:tc>
        <w:tc>
          <w:tcPr>
            <w:tcW w:w="9209" w:type="dxa"/>
          </w:tcPr>
          <w:p w14:paraId="53761D19" w14:textId="77777777" w:rsidR="00C331D8" w:rsidRDefault="00D14B3B" w:rsidP="00C331D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At Key Stage 2 students should have </w:t>
            </w:r>
            <w:r w:rsidR="00454E41">
              <w:rPr>
                <w:sz w:val="20"/>
              </w:rPr>
              <w:t xml:space="preserve">been introduced to Christianity, </w:t>
            </w:r>
            <w:proofErr w:type="gramStart"/>
            <w:r w:rsidR="00454E41">
              <w:rPr>
                <w:sz w:val="20"/>
              </w:rPr>
              <w:t>Islam</w:t>
            </w:r>
            <w:proofErr w:type="gramEnd"/>
            <w:r w:rsidR="00D25C9A">
              <w:rPr>
                <w:sz w:val="20"/>
              </w:rPr>
              <w:t xml:space="preserve"> and Judaism</w:t>
            </w:r>
          </w:p>
          <w:p w14:paraId="102649C4" w14:textId="704B661A" w:rsidR="00D14B3B" w:rsidRPr="00F07D25" w:rsidRDefault="00C331D8" w:rsidP="00C331D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Pr>
                <w:sz w:val="20"/>
                <w:szCs w:val="20"/>
              </w:rPr>
              <w:t>In unit 1 of Y</w:t>
            </w:r>
            <w:r w:rsidR="00D038D9">
              <w:rPr>
                <w:sz w:val="20"/>
                <w:szCs w:val="20"/>
              </w:rPr>
              <w:t>7 students</w:t>
            </w:r>
            <w:r>
              <w:rPr>
                <w:sz w:val="20"/>
                <w:szCs w:val="20"/>
              </w:rPr>
              <w:t xml:space="preserve"> were given a broad overview of each major world religion so will have basic knowledge of all 6 major world religions </w:t>
            </w:r>
          </w:p>
          <w:p w14:paraId="62DDEF0A" w14:textId="46660DFA" w:rsidR="00F07D25" w:rsidRPr="00B93777" w:rsidRDefault="00F07D25" w:rsidP="00C331D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Pr>
                <w:sz w:val="20"/>
              </w:rPr>
              <w:t>Unit 2 of Y7 looked at rites of passage so students have already started to think about how believers practice their faith and why</w:t>
            </w:r>
            <w:r w:rsidR="00D038D9">
              <w:rPr>
                <w:sz w:val="20"/>
              </w:rPr>
              <w:t xml:space="preserve">. </w:t>
            </w:r>
          </w:p>
        </w:tc>
        <w:tc>
          <w:tcPr>
            <w:tcW w:w="9923" w:type="dxa"/>
          </w:tcPr>
          <w:p w14:paraId="583D97C1" w14:textId="17F3B0FC" w:rsidR="00F615CE" w:rsidRPr="00B93777" w:rsidRDefault="00F615CE" w:rsidP="00EC72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sidRPr="00B93777">
              <w:rPr>
                <w:sz w:val="20"/>
              </w:rPr>
              <w:t xml:space="preserve">At Key Stage 2 students should have </w:t>
            </w:r>
            <w:r>
              <w:rPr>
                <w:sz w:val="20"/>
              </w:rPr>
              <w:t xml:space="preserve">been introduced to Christianity, </w:t>
            </w:r>
            <w:proofErr w:type="gramStart"/>
            <w:r>
              <w:rPr>
                <w:sz w:val="20"/>
              </w:rPr>
              <w:t>Islam</w:t>
            </w:r>
            <w:proofErr w:type="gramEnd"/>
            <w:r>
              <w:rPr>
                <w:sz w:val="20"/>
              </w:rPr>
              <w:t xml:space="preserve"> and Judaism</w:t>
            </w:r>
          </w:p>
          <w:p w14:paraId="10EA164C" w14:textId="25F82168" w:rsidR="00A5556E" w:rsidRPr="00F07D25" w:rsidRDefault="00A5556E" w:rsidP="00A5556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rPr>
            </w:pPr>
            <w:r>
              <w:rPr>
                <w:sz w:val="20"/>
                <w:szCs w:val="20"/>
              </w:rPr>
              <w:t>In unit 1 of Y</w:t>
            </w:r>
            <w:r w:rsidR="00D038D9">
              <w:rPr>
                <w:sz w:val="20"/>
                <w:szCs w:val="20"/>
              </w:rPr>
              <w:t>7 students</w:t>
            </w:r>
            <w:r>
              <w:rPr>
                <w:sz w:val="20"/>
                <w:szCs w:val="20"/>
              </w:rPr>
              <w:t xml:space="preserve"> were given a broad overview of each major world religion so will have basic knowledge of all 6 major world religions </w:t>
            </w:r>
          </w:p>
          <w:p w14:paraId="37722095" w14:textId="59C3E8CE" w:rsidR="00D14B3B" w:rsidRPr="0039473F" w:rsidRDefault="00A5556E" w:rsidP="00A5556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szCs w:val="20"/>
              </w:rPr>
            </w:pPr>
            <w:r>
              <w:rPr>
                <w:sz w:val="20"/>
              </w:rPr>
              <w:t xml:space="preserve">Unit 2 of Y7 looked at rites of passage so students have already started to think about how believers practice their faith and </w:t>
            </w:r>
            <w:r w:rsidR="00D038D9">
              <w:rPr>
                <w:sz w:val="20"/>
              </w:rPr>
              <w:t>why.</w:t>
            </w:r>
          </w:p>
          <w:p w14:paraId="6894D447" w14:textId="60917549" w:rsidR="0039473F" w:rsidRPr="00422B2A" w:rsidRDefault="0039473F" w:rsidP="00A5556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Unit 1 of Y8 developed their knowledge on the 6 major world religions by looking at the concept of worship</w:t>
            </w:r>
            <w:r w:rsidR="003C7BC4">
              <w:rPr>
                <w:sz w:val="20"/>
                <w:szCs w:val="20"/>
              </w:rPr>
              <w:t xml:space="preserve"> and how this forms part of the life of a believer. </w:t>
            </w:r>
          </w:p>
        </w:tc>
      </w:tr>
      <w:tr w:rsidR="00D14B3B" w:rsidRPr="00A40BEA" w14:paraId="4E89435C"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4B87B9B2" w14:textId="77777777" w:rsidR="00D14B3B" w:rsidRPr="00AB4466" w:rsidRDefault="00D14B3B" w:rsidP="00693DD3">
            <w:pPr>
              <w:rPr>
                <w:b w:val="0"/>
                <w:bCs w:val="0"/>
                <w:sz w:val="20"/>
                <w:szCs w:val="20"/>
              </w:rPr>
            </w:pPr>
            <w:r w:rsidRPr="00AB4466">
              <w:rPr>
                <w:sz w:val="20"/>
                <w:szCs w:val="20"/>
              </w:rPr>
              <w:t xml:space="preserve">Key vocabulary pupil will know and </w:t>
            </w:r>
            <w:proofErr w:type="gramStart"/>
            <w:r w:rsidRPr="00AB4466">
              <w:rPr>
                <w:sz w:val="20"/>
                <w:szCs w:val="20"/>
              </w:rPr>
              <w:t>learn</w:t>
            </w:r>
            <w:proofErr w:type="gramEnd"/>
          </w:p>
          <w:p w14:paraId="5E2ED96A" w14:textId="77777777" w:rsidR="00D14B3B" w:rsidRPr="00AB4466" w:rsidRDefault="00D14B3B" w:rsidP="00693DD3">
            <w:pPr>
              <w:rPr>
                <w:b w:val="0"/>
                <w:bCs w:val="0"/>
                <w:sz w:val="20"/>
                <w:szCs w:val="20"/>
              </w:rPr>
            </w:pPr>
          </w:p>
          <w:p w14:paraId="76823717" w14:textId="30EBB942" w:rsidR="00D14B3B" w:rsidRPr="00AB4466" w:rsidRDefault="00D14B3B" w:rsidP="00693DD3">
            <w:pPr>
              <w:rPr>
                <w:sz w:val="20"/>
                <w:szCs w:val="20"/>
              </w:rPr>
            </w:pPr>
          </w:p>
        </w:tc>
        <w:tc>
          <w:tcPr>
            <w:tcW w:w="9209" w:type="dxa"/>
          </w:tcPr>
          <w:p w14:paraId="02D69187" w14:textId="2A57E15B" w:rsidR="00D25C9A" w:rsidRDefault="00000216" w:rsidP="00EC723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Worship</w:t>
            </w:r>
          </w:p>
          <w:p w14:paraId="6C688246" w14:textId="77777777" w:rsidR="00000216" w:rsidRDefault="00000216" w:rsidP="00EC723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Deity/God</w:t>
            </w:r>
          </w:p>
          <w:p w14:paraId="05F26F20" w14:textId="2AD6BD51" w:rsidR="00000216" w:rsidRDefault="00000216"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Hinduism:</w:t>
            </w:r>
            <w:r w:rsidR="009E12F7">
              <w:rPr>
                <w:sz w:val="20"/>
                <w:szCs w:val="20"/>
              </w:rPr>
              <w:t xml:space="preserve"> puja, mantra, Brahman</w:t>
            </w:r>
          </w:p>
          <w:p w14:paraId="149CDC9E" w14:textId="7F03C510" w:rsidR="00000216" w:rsidRDefault="00000216"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Sikhism:</w:t>
            </w:r>
            <w:r w:rsidR="009E12F7">
              <w:rPr>
                <w:sz w:val="20"/>
                <w:szCs w:val="20"/>
              </w:rPr>
              <w:t xml:space="preserve"> Gurdwara, Guru Granth Sahib, Sangat, Langar </w:t>
            </w:r>
          </w:p>
          <w:p w14:paraId="2F1B9639" w14:textId="26589F3E" w:rsidR="00000216" w:rsidRPr="009E12F7" w:rsidRDefault="00000216"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lang w:val="es-ES"/>
              </w:rPr>
            </w:pPr>
            <w:proofErr w:type="spellStart"/>
            <w:r w:rsidRPr="009E12F7">
              <w:rPr>
                <w:sz w:val="20"/>
                <w:szCs w:val="20"/>
                <w:lang w:val="es-ES"/>
              </w:rPr>
              <w:t>Buddhism</w:t>
            </w:r>
            <w:proofErr w:type="spellEnd"/>
            <w:r w:rsidRPr="009E12F7">
              <w:rPr>
                <w:sz w:val="20"/>
                <w:szCs w:val="20"/>
                <w:lang w:val="es-ES"/>
              </w:rPr>
              <w:t>:</w:t>
            </w:r>
            <w:r w:rsidR="009E12F7" w:rsidRPr="009E12F7">
              <w:rPr>
                <w:sz w:val="20"/>
                <w:szCs w:val="20"/>
                <w:lang w:val="es-ES"/>
              </w:rPr>
              <w:t xml:space="preserve"> Puja, </w:t>
            </w:r>
            <w:proofErr w:type="spellStart"/>
            <w:r w:rsidR="009E12F7" w:rsidRPr="009E12F7">
              <w:rPr>
                <w:sz w:val="20"/>
                <w:szCs w:val="20"/>
                <w:lang w:val="es-ES"/>
              </w:rPr>
              <w:t>chanting</w:t>
            </w:r>
            <w:proofErr w:type="spellEnd"/>
            <w:r w:rsidR="009E12F7" w:rsidRPr="009E12F7">
              <w:rPr>
                <w:sz w:val="20"/>
                <w:szCs w:val="20"/>
                <w:lang w:val="es-ES"/>
              </w:rPr>
              <w:t xml:space="preserve">, mantra, mala, </w:t>
            </w:r>
            <w:r w:rsidR="009E12F7" w:rsidRPr="009E12F7">
              <w:rPr>
                <w:sz w:val="20"/>
                <w:szCs w:val="20"/>
              </w:rPr>
              <w:t>meditation</w:t>
            </w:r>
            <w:r w:rsidR="009E12F7">
              <w:rPr>
                <w:sz w:val="20"/>
                <w:szCs w:val="20"/>
                <w:lang w:val="es-ES"/>
              </w:rPr>
              <w:t xml:space="preserve"> </w:t>
            </w:r>
          </w:p>
          <w:p w14:paraId="7863C988" w14:textId="575D8F96" w:rsidR="00000216" w:rsidRDefault="00000216"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Judaism:</w:t>
            </w:r>
            <w:r w:rsidR="009E12F7">
              <w:rPr>
                <w:sz w:val="20"/>
                <w:szCs w:val="20"/>
              </w:rPr>
              <w:t xml:space="preserve"> prayer, Shabbat, Tallit, tefillin, siddur</w:t>
            </w:r>
          </w:p>
          <w:p w14:paraId="69B34210" w14:textId="1E567D83" w:rsidR="00000216" w:rsidRPr="009E12F7" w:rsidRDefault="00000216"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sidRPr="009E12F7">
              <w:rPr>
                <w:sz w:val="20"/>
                <w:szCs w:val="20"/>
              </w:rPr>
              <w:t>Islam:</w:t>
            </w:r>
            <w:r w:rsidR="009E12F7" w:rsidRPr="009E12F7">
              <w:rPr>
                <w:sz w:val="20"/>
                <w:szCs w:val="20"/>
              </w:rPr>
              <w:t xml:space="preserve"> Salah, Qur’an, 5 pillars, Mosque/Masjid, Jumm</w:t>
            </w:r>
            <w:r w:rsidR="009E12F7">
              <w:rPr>
                <w:sz w:val="20"/>
                <w:szCs w:val="20"/>
              </w:rPr>
              <w:t>ah</w:t>
            </w:r>
          </w:p>
          <w:p w14:paraId="7BE74DEE" w14:textId="14596818" w:rsidR="00000216" w:rsidRPr="00000216" w:rsidRDefault="00000216" w:rsidP="00000216">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Christianity: </w:t>
            </w:r>
            <w:r w:rsidR="009E12F7">
              <w:rPr>
                <w:sz w:val="20"/>
                <w:szCs w:val="20"/>
              </w:rPr>
              <w:t xml:space="preserve"> </w:t>
            </w:r>
            <w:r w:rsidR="00EF01F7">
              <w:rPr>
                <w:sz w:val="20"/>
                <w:szCs w:val="20"/>
              </w:rPr>
              <w:t xml:space="preserve">hymn, prayer, forgiveness, evangelism, mission </w:t>
            </w:r>
          </w:p>
        </w:tc>
        <w:tc>
          <w:tcPr>
            <w:tcW w:w="9923" w:type="dxa"/>
          </w:tcPr>
          <w:p w14:paraId="36481F19" w14:textId="648D06F1" w:rsidR="00A6651B" w:rsidRDefault="00895513" w:rsidP="00EC723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Festival</w:t>
            </w:r>
          </w:p>
          <w:p w14:paraId="27F4D746" w14:textId="19D70C5C" w:rsidR="00895513" w:rsidRDefault="00895513" w:rsidP="00EC723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Christianity: Easter, </w:t>
            </w:r>
            <w:r w:rsidR="00DD5784">
              <w:rPr>
                <w:sz w:val="20"/>
                <w:szCs w:val="20"/>
              </w:rPr>
              <w:t xml:space="preserve">Holy week, Palm Sunday, </w:t>
            </w:r>
            <w:proofErr w:type="spellStart"/>
            <w:r w:rsidR="00DD5784">
              <w:rPr>
                <w:sz w:val="20"/>
                <w:szCs w:val="20"/>
              </w:rPr>
              <w:t>Maunday</w:t>
            </w:r>
            <w:proofErr w:type="spellEnd"/>
            <w:r w:rsidR="00DD5784">
              <w:rPr>
                <w:sz w:val="20"/>
                <w:szCs w:val="20"/>
              </w:rPr>
              <w:t xml:space="preserve"> Thursday, Good Friday, Easter Sunday, crucifixion, resurrection, Last Supper </w:t>
            </w:r>
          </w:p>
          <w:p w14:paraId="3C5C359F" w14:textId="27DC8AEC" w:rsidR="00895513" w:rsidRDefault="00895513" w:rsidP="00EC723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Judaism:</w:t>
            </w:r>
            <w:r w:rsidR="00DD5784">
              <w:rPr>
                <w:sz w:val="20"/>
                <w:szCs w:val="20"/>
              </w:rPr>
              <w:t xml:space="preserve"> Hannukah, Menorah, Maccabees, Antiochus, Dreidel, </w:t>
            </w:r>
          </w:p>
          <w:p w14:paraId="1699ADBE" w14:textId="36E37B1B" w:rsidR="00895513" w:rsidRPr="00DD5784" w:rsidRDefault="00895513" w:rsidP="00EC723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lang w:val="es-ES"/>
              </w:rPr>
            </w:pPr>
            <w:r w:rsidRPr="00DD5784">
              <w:rPr>
                <w:sz w:val="20"/>
                <w:szCs w:val="20"/>
                <w:lang w:val="es-ES"/>
              </w:rPr>
              <w:t>Islam:</w:t>
            </w:r>
            <w:r w:rsidR="00DD5784" w:rsidRPr="00DD5784">
              <w:rPr>
                <w:sz w:val="20"/>
                <w:szCs w:val="20"/>
                <w:lang w:val="es-ES"/>
              </w:rPr>
              <w:t xml:space="preserve"> </w:t>
            </w:r>
            <w:proofErr w:type="spellStart"/>
            <w:r w:rsidR="00DD5784" w:rsidRPr="00DD5784">
              <w:rPr>
                <w:sz w:val="20"/>
                <w:szCs w:val="20"/>
                <w:lang w:val="es-ES"/>
              </w:rPr>
              <w:t>Eid-ul-Adha</w:t>
            </w:r>
            <w:proofErr w:type="spellEnd"/>
            <w:r w:rsidR="00DD5784" w:rsidRPr="00DD5784">
              <w:rPr>
                <w:sz w:val="20"/>
                <w:szCs w:val="20"/>
                <w:lang w:val="es-ES"/>
              </w:rPr>
              <w:t xml:space="preserve">, </w:t>
            </w:r>
            <w:proofErr w:type="spellStart"/>
            <w:r w:rsidR="00DD5784" w:rsidRPr="00DD5784">
              <w:rPr>
                <w:sz w:val="20"/>
                <w:szCs w:val="20"/>
                <w:lang w:val="es-ES"/>
              </w:rPr>
              <w:t>Eid-ul-Fitr</w:t>
            </w:r>
            <w:proofErr w:type="spellEnd"/>
            <w:r w:rsidR="00DD5784" w:rsidRPr="00DD5784">
              <w:rPr>
                <w:sz w:val="20"/>
                <w:szCs w:val="20"/>
                <w:lang w:val="es-ES"/>
              </w:rPr>
              <w:t xml:space="preserve">, </w:t>
            </w:r>
            <w:proofErr w:type="spellStart"/>
            <w:r w:rsidR="00DD5784" w:rsidRPr="00DD5784">
              <w:rPr>
                <w:sz w:val="20"/>
                <w:szCs w:val="20"/>
                <w:lang w:val="es-ES"/>
              </w:rPr>
              <w:t>Ramadan</w:t>
            </w:r>
            <w:proofErr w:type="spellEnd"/>
            <w:r w:rsidR="00DD5784">
              <w:rPr>
                <w:sz w:val="20"/>
                <w:szCs w:val="20"/>
                <w:lang w:val="es-ES"/>
              </w:rPr>
              <w:t xml:space="preserve">, </w:t>
            </w:r>
            <w:proofErr w:type="spellStart"/>
            <w:r w:rsidR="00DD5784">
              <w:rPr>
                <w:sz w:val="20"/>
                <w:szCs w:val="20"/>
                <w:lang w:val="es-ES"/>
              </w:rPr>
              <w:t>Hajj</w:t>
            </w:r>
            <w:proofErr w:type="spellEnd"/>
            <w:r w:rsidR="00DD5784">
              <w:rPr>
                <w:sz w:val="20"/>
                <w:szCs w:val="20"/>
                <w:lang w:val="es-ES"/>
              </w:rPr>
              <w:t xml:space="preserve">, </w:t>
            </w:r>
            <w:proofErr w:type="spellStart"/>
            <w:r w:rsidR="00DD5784">
              <w:rPr>
                <w:sz w:val="20"/>
                <w:szCs w:val="20"/>
                <w:lang w:val="es-ES"/>
              </w:rPr>
              <w:t>sacrifice</w:t>
            </w:r>
            <w:proofErr w:type="spellEnd"/>
            <w:r w:rsidR="00DD5784">
              <w:rPr>
                <w:sz w:val="20"/>
                <w:szCs w:val="20"/>
                <w:lang w:val="es-ES"/>
              </w:rPr>
              <w:t xml:space="preserve">, </w:t>
            </w:r>
            <w:proofErr w:type="spellStart"/>
            <w:r w:rsidR="00DD5784">
              <w:rPr>
                <w:sz w:val="20"/>
                <w:szCs w:val="20"/>
                <w:lang w:val="es-ES"/>
              </w:rPr>
              <w:t>Qur’an</w:t>
            </w:r>
            <w:proofErr w:type="spellEnd"/>
            <w:r w:rsidR="00DD5784">
              <w:rPr>
                <w:sz w:val="20"/>
                <w:szCs w:val="20"/>
                <w:lang w:val="es-ES"/>
              </w:rPr>
              <w:t xml:space="preserve"> </w:t>
            </w:r>
          </w:p>
          <w:p w14:paraId="060BDB53" w14:textId="41097DE7" w:rsidR="00895513" w:rsidRDefault="00895513" w:rsidP="00EC723C">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Hinduism:</w:t>
            </w:r>
            <w:r w:rsidR="00DD5784">
              <w:rPr>
                <w:sz w:val="20"/>
                <w:szCs w:val="20"/>
              </w:rPr>
              <w:t xml:space="preserve"> Diwali, Rama and Sita, Avatar</w:t>
            </w:r>
          </w:p>
          <w:p w14:paraId="204543E2" w14:textId="64AFAAB1" w:rsidR="00A40BEA" w:rsidRPr="00A40BEA" w:rsidRDefault="00895513" w:rsidP="00A40BEA">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20"/>
                <w:szCs w:val="20"/>
              </w:rPr>
            </w:pPr>
            <w:r w:rsidRPr="00A40BEA">
              <w:rPr>
                <w:sz w:val="20"/>
                <w:szCs w:val="20"/>
              </w:rPr>
              <w:t>Sikhism:</w:t>
            </w:r>
            <w:r w:rsidR="00DD5784" w:rsidRPr="00A40BEA">
              <w:rPr>
                <w:sz w:val="20"/>
                <w:szCs w:val="20"/>
              </w:rPr>
              <w:t xml:space="preserve"> Vaisakhi, </w:t>
            </w:r>
            <w:r w:rsidR="00A40BEA" w:rsidRPr="00A40BEA">
              <w:rPr>
                <w:sz w:val="20"/>
                <w:szCs w:val="20"/>
              </w:rPr>
              <w:t>Khalsa, Guru Gobind Singh</w:t>
            </w:r>
            <w:r w:rsidR="00A40BEA">
              <w:rPr>
                <w:sz w:val="20"/>
                <w:szCs w:val="20"/>
              </w:rPr>
              <w:t xml:space="preserve">, 5 Ks (Kara, kirpan, kesh, </w:t>
            </w:r>
            <w:proofErr w:type="spellStart"/>
            <w:r w:rsidR="00A40BEA">
              <w:rPr>
                <w:sz w:val="20"/>
                <w:szCs w:val="20"/>
              </w:rPr>
              <w:t>kachera</w:t>
            </w:r>
            <w:proofErr w:type="spellEnd"/>
            <w:r w:rsidR="00A40BEA">
              <w:rPr>
                <w:sz w:val="20"/>
                <w:szCs w:val="20"/>
              </w:rPr>
              <w:t xml:space="preserve">, kanga), Gurdwara, </w:t>
            </w:r>
            <w:r w:rsidR="00A40BEA" w:rsidRPr="005C461D">
              <w:rPr>
                <w:sz w:val="20"/>
                <w:szCs w:val="20"/>
              </w:rPr>
              <w:t>Nishan Sahib</w:t>
            </w:r>
            <w:r w:rsidR="00A40BEA">
              <w:rPr>
                <w:sz w:val="20"/>
                <w:szCs w:val="20"/>
              </w:rPr>
              <w:t xml:space="preserve">, </w:t>
            </w:r>
            <w:r w:rsidR="00A40BEA" w:rsidRPr="005C461D">
              <w:rPr>
                <w:sz w:val="20"/>
                <w:szCs w:val="20"/>
                <w:lang w:val="en-US"/>
              </w:rPr>
              <w:t>Nagar Kirtan</w:t>
            </w:r>
          </w:p>
          <w:p w14:paraId="77FD9093" w14:textId="01211ECD" w:rsidR="00895513" w:rsidRPr="00A40BEA" w:rsidRDefault="00895513" w:rsidP="00895513">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r>
      <w:tr w:rsidR="00D14B3B" w:rsidRPr="00AB4466" w14:paraId="0B05F9B3"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29A6470A" w14:textId="77777777" w:rsidR="00D14B3B" w:rsidRPr="00AB4466" w:rsidRDefault="00D14B3B" w:rsidP="00693DD3">
            <w:pPr>
              <w:rPr>
                <w:b w:val="0"/>
                <w:bCs w:val="0"/>
                <w:sz w:val="20"/>
                <w:szCs w:val="20"/>
              </w:rPr>
            </w:pPr>
            <w:r w:rsidRPr="00AB4466">
              <w:rPr>
                <w:sz w:val="20"/>
                <w:szCs w:val="20"/>
              </w:rPr>
              <w:t>Assessment activities</w:t>
            </w:r>
          </w:p>
          <w:p w14:paraId="7BFD703C" w14:textId="136D32EA" w:rsidR="00D14B3B" w:rsidRPr="00AB4466" w:rsidRDefault="00D14B3B" w:rsidP="00693DD3">
            <w:pPr>
              <w:rPr>
                <w:sz w:val="20"/>
                <w:szCs w:val="20"/>
              </w:rPr>
            </w:pPr>
          </w:p>
          <w:p w14:paraId="5F46EEA2" w14:textId="77777777" w:rsidR="00D14B3B" w:rsidRPr="00AB4466" w:rsidRDefault="00D14B3B" w:rsidP="00693DD3">
            <w:pPr>
              <w:rPr>
                <w:b w:val="0"/>
                <w:bCs w:val="0"/>
                <w:sz w:val="20"/>
                <w:szCs w:val="20"/>
              </w:rPr>
            </w:pPr>
          </w:p>
          <w:p w14:paraId="02EA02CF" w14:textId="6B000CF1" w:rsidR="00D14B3B" w:rsidRPr="00AB4466" w:rsidRDefault="00D14B3B" w:rsidP="00693DD3">
            <w:pPr>
              <w:rPr>
                <w:sz w:val="20"/>
                <w:szCs w:val="20"/>
              </w:rPr>
            </w:pPr>
          </w:p>
        </w:tc>
        <w:tc>
          <w:tcPr>
            <w:tcW w:w="9209" w:type="dxa"/>
          </w:tcPr>
          <w:p w14:paraId="6EB6BB0D" w14:textId="77777777" w:rsidR="00D14B3B" w:rsidRDefault="00D14B3B"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p w14:paraId="11784508" w14:textId="1D0A3E21" w:rsidR="008D71A5" w:rsidRPr="00AB4466" w:rsidRDefault="008D71A5"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Knowledge check at the end of the unit </w:t>
            </w:r>
          </w:p>
        </w:tc>
        <w:tc>
          <w:tcPr>
            <w:tcW w:w="9923" w:type="dxa"/>
          </w:tcPr>
          <w:p w14:paraId="53BC651B" w14:textId="77777777" w:rsidR="00550FAB" w:rsidRDefault="00550FAB" w:rsidP="00550FA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Purple pen of progress to check knowledge, address misconceptions and deepen understanding and knowledge.</w:t>
            </w:r>
          </w:p>
          <w:p w14:paraId="7F8AB24D" w14:textId="7D7F9FA3" w:rsidR="00D14B3B" w:rsidRPr="00AB4466" w:rsidRDefault="00550FAB" w:rsidP="00550FAB">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check at the end of the unit</w:t>
            </w:r>
          </w:p>
        </w:tc>
      </w:tr>
      <w:tr w:rsidR="00D14B3B" w:rsidRPr="00AB4466" w14:paraId="556A966E" w14:textId="77777777" w:rsidTr="00B45511">
        <w:trPr>
          <w:trHeight w:val="460"/>
        </w:trPr>
        <w:tc>
          <w:tcPr>
            <w:cnfStyle w:val="001000000000" w:firstRow="0" w:lastRow="0" w:firstColumn="1" w:lastColumn="0" w:oddVBand="0" w:evenVBand="0" w:oddHBand="0" w:evenHBand="0" w:firstRowFirstColumn="0" w:firstRowLastColumn="0" w:lastRowFirstColumn="0" w:lastRowLastColumn="0"/>
            <w:tcW w:w="1706" w:type="dxa"/>
          </w:tcPr>
          <w:p w14:paraId="39CD1A5F" w14:textId="77777777" w:rsidR="00D14B3B" w:rsidRPr="00AB4466" w:rsidRDefault="00D14B3B" w:rsidP="00693DD3">
            <w:pPr>
              <w:rPr>
                <w:b w:val="0"/>
                <w:bCs w:val="0"/>
                <w:sz w:val="20"/>
                <w:szCs w:val="20"/>
              </w:rPr>
            </w:pPr>
            <w:r w:rsidRPr="00AB4466">
              <w:rPr>
                <w:sz w:val="20"/>
                <w:szCs w:val="20"/>
              </w:rPr>
              <w:t>Resources available</w:t>
            </w:r>
          </w:p>
          <w:p w14:paraId="2B5CEE4B" w14:textId="77777777" w:rsidR="00D14B3B" w:rsidRPr="00AB4466" w:rsidRDefault="00D14B3B" w:rsidP="00693DD3">
            <w:pPr>
              <w:rPr>
                <w:b w:val="0"/>
                <w:bCs w:val="0"/>
                <w:sz w:val="20"/>
                <w:szCs w:val="20"/>
              </w:rPr>
            </w:pPr>
          </w:p>
          <w:p w14:paraId="3F1B3FD9" w14:textId="77777777" w:rsidR="00D14B3B" w:rsidRPr="00AB4466" w:rsidRDefault="00D14B3B" w:rsidP="00693DD3">
            <w:pPr>
              <w:rPr>
                <w:b w:val="0"/>
                <w:bCs w:val="0"/>
                <w:sz w:val="20"/>
                <w:szCs w:val="20"/>
              </w:rPr>
            </w:pPr>
          </w:p>
          <w:p w14:paraId="7F48F907" w14:textId="272E87C4" w:rsidR="00D14B3B" w:rsidRPr="00AB4466" w:rsidRDefault="00D14B3B" w:rsidP="00693DD3">
            <w:pPr>
              <w:rPr>
                <w:sz w:val="20"/>
                <w:szCs w:val="20"/>
              </w:rPr>
            </w:pPr>
          </w:p>
        </w:tc>
        <w:tc>
          <w:tcPr>
            <w:tcW w:w="9209" w:type="dxa"/>
          </w:tcPr>
          <w:p w14:paraId="67B96E29" w14:textId="77777777" w:rsidR="00D14B3B" w:rsidRDefault="0096464F" w:rsidP="0096464F">
            <w:pPr>
              <w:cnfStyle w:val="000000000000" w:firstRow="0" w:lastRow="0" w:firstColumn="0" w:lastColumn="0" w:oddVBand="0" w:evenVBand="0" w:oddHBand="0" w:evenHBand="0" w:firstRowFirstColumn="0" w:firstRowLastColumn="0" w:lastRowFirstColumn="0" w:lastRowLastColumn="0"/>
            </w:pPr>
            <w:r>
              <w:t xml:space="preserve">BBC Religions: </w:t>
            </w:r>
            <w:hyperlink r:id="rId11" w:history="1">
              <w:r>
                <w:rPr>
                  <w:rStyle w:val="Hyperlink"/>
                </w:rPr>
                <w:t>KS3 Religious Studies - BBC Teach</w:t>
              </w:r>
            </w:hyperlink>
            <w:r>
              <w:t xml:space="preserve"> </w:t>
            </w:r>
          </w:p>
          <w:p w14:paraId="4196764D" w14:textId="1D414620" w:rsidR="00EB1C50" w:rsidRPr="0096464F" w:rsidRDefault="0099797D" w:rsidP="0096464F">
            <w:pPr>
              <w:cnfStyle w:val="000000000000" w:firstRow="0" w:lastRow="0" w:firstColumn="0" w:lastColumn="0" w:oddVBand="0" w:evenVBand="0" w:oddHBand="0" w:evenHBand="0" w:firstRowFirstColumn="0" w:firstRowLastColumn="0" w:lastRowFirstColumn="0" w:lastRowLastColumn="0"/>
            </w:pPr>
            <w:hyperlink r:id="rId12" w:history="1">
              <w:r w:rsidR="00EB1C50">
                <w:rPr>
                  <w:rStyle w:val="Hyperlink"/>
                </w:rPr>
                <w:t>BBC Teach - YouTube</w:t>
              </w:r>
            </w:hyperlink>
            <w:r w:rsidR="00EB1C50">
              <w:t xml:space="preserve"> – my life, my religion playlist </w:t>
            </w:r>
          </w:p>
        </w:tc>
        <w:tc>
          <w:tcPr>
            <w:tcW w:w="9923" w:type="dxa"/>
          </w:tcPr>
          <w:p w14:paraId="5ECA59E0" w14:textId="77777777" w:rsidR="00D14B3B" w:rsidRDefault="00550FAB" w:rsidP="00693DD3">
            <w:pPr>
              <w:cnfStyle w:val="000000000000" w:firstRow="0" w:lastRow="0" w:firstColumn="0" w:lastColumn="0" w:oddVBand="0" w:evenVBand="0" w:oddHBand="0" w:evenHBand="0" w:firstRowFirstColumn="0" w:firstRowLastColumn="0" w:lastRowFirstColumn="0" w:lastRowLastColumn="0"/>
            </w:pPr>
            <w:r>
              <w:t xml:space="preserve">BBC Religions: </w:t>
            </w:r>
            <w:hyperlink r:id="rId13" w:history="1">
              <w:r>
                <w:rPr>
                  <w:rStyle w:val="Hyperlink"/>
                </w:rPr>
                <w:t>KS3 Religious Studies - BBC Teach</w:t>
              </w:r>
            </w:hyperlink>
            <w:r>
              <w:t xml:space="preserve"> </w:t>
            </w:r>
          </w:p>
          <w:p w14:paraId="6EA415D9" w14:textId="13E6CDB4" w:rsidR="00EB1C50" w:rsidRPr="00AB4466" w:rsidRDefault="0099797D" w:rsidP="00693DD3">
            <w:pPr>
              <w:cnfStyle w:val="000000000000" w:firstRow="0" w:lastRow="0" w:firstColumn="0" w:lastColumn="0" w:oddVBand="0" w:evenVBand="0" w:oddHBand="0" w:evenHBand="0" w:firstRowFirstColumn="0" w:firstRowLastColumn="0" w:lastRowFirstColumn="0" w:lastRowLastColumn="0"/>
              <w:rPr>
                <w:sz w:val="20"/>
                <w:szCs w:val="20"/>
              </w:rPr>
            </w:pPr>
            <w:hyperlink r:id="rId14" w:history="1">
              <w:r w:rsidR="00EB1C50">
                <w:rPr>
                  <w:rStyle w:val="Hyperlink"/>
                </w:rPr>
                <w:t>BBC Teach - YouTube</w:t>
              </w:r>
            </w:hyperlink>
            <w:r w:rsidR="00EB1C50">
              <w:t xml:space="preserve"> – my life, my religion playlist</w:t>
            </w:r>
          </w:p>
        </w:tc>
      </w:tr>
      <w:tr w:rsidR="00D14B3B" w:rsidRPr="00AB4466" w14:paraId="3D947E55" w14:textId="77777777" w:rsidTr="00B4551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06" w:type="dxa"/>
          </w:tcPr>
          <w:p w14:paraId="5ADF2A50" w14:textId="2F24A452" w:rsidR="00D14B3B" w:rsidRPr="00AB4466" w:rsidRDefault="00D14B3B" w:rsidP="00693DD3">
            <w:pPr>
              <w:rPr>
                <w:bCs w:val="0"/>
                <w:sz w:val="20"/>
                <w:szCs w:val="20"/>
              </w:rPr>
            </w:pPr>
            <w:r w:rsidRPr="00AB4466">
              <w:rPr>
                <w:b w:val="0"/>
                <w:sz w:val="20"/>
                <w:szCs w:val="20"/>
              </w:rPr>
              <w:t>Notes</w:t>
            </w:r>
          </w:p>
          <w:p w14:paraId="2BC0B6A8" w14:textId="77777777" w:rsidR="00D14B3B" w:rsidRPr="00AB4466" w:rsidRDefault="00D14B3B" w:rsidP="00693DD3">
            <w:pPr>
              <w:rPr>
                <w:b w:val="0"/>
                <w:bCs w:val="0"/>
                <w:sz w:val="20"/>
                <w:szCs w:val="20"/>
              </w:rPr>
            </w:pPr>
          </w:p>
          <w:p w14:paraId="205F3E4E" w14:textId="77777777" w:rsidR="00D14B3B" w:rsidRPr="00AB4466" w:rsidRDefault="00D14B3B" w:rsidP="00693DD3">
            <w:pPr>
              <w:rPr>
                <w:b w:val="0"/>
                <w:bCs w:val="0"/>
                <w:sz w:val="20"/>
                <w:szCs w:val="20"/>
              </w:rPr>
            </w:pPr>
            <w:r w:rsidRPr="00AB4466">
              <w:rPr>
                <w:sz w:val="20"/>
                <w:szCs w:val="20"/>
              </w:rPr>
              <w:t>Why this topic is important…</w:t>
            </w:r>
          </w:p>
          <w:p w14:paraId="58FA1875" w14:textId="1A433BF1" w:rsidR="00D14B3B" w:rsidRPr="00AB4466" w:rsidRDefault="00D14B3B" w:rsidP="00693DD3">
            <w:pPr>
              <w:rPr>
                <w:sz w:val="20"/>
                <w:szCs w:val="20"/>
              </w:rPr>
            </w:pPr>
          </w:p>
        </w:tc>
        <w:tc>
          <w:tcPr>
            <w:tcW w:w="9209" w:type="dxa"/>
          </w:tcPr>
          <w:p w14:paraId="0D8927E9" w14:textId="7E50AA4F" w:rsidR="00D14B3B" w:rsidRPr="00AB4466" w:rsidRDefault="0043118D" w:rsidP="00693DD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unit builds on the knowledge gained in Y7 and starts to look at the way in which a believer worships. This can form part of their everyday routine. Students will be able to see similarities between the ways in which different religions worship and understand why worship is an important part of life. </w:t>
            </w:r>
          </w:p>
        </w:tc>
        <w:tc>
          <w:tcPr>
            <w:tcW w:w="9923" w:type="dxa"/>
          </w:tcPr>
          <w:p w14:paraId="683829C6" w14:textId="70E8ED6E" w:rsidR="00D14B3B" w:rsidRDefault="00EB6EA5" w:rsidP="00C7546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unit builds on the knowledge of the worship unit as it is looking at how particular events are celebrated. These will form as acts of worship and will contain many of the practices that have been looked at previously. </w:t>
            </w:r>
          </w:p>
        </w:tc>
      </w:tr>
    </w:tbl>
    <w:p w14:paraId="7519E960" w14:textId="77777777" w:rsidR="00FC2FAB" w:rsidRPr="00AB4466" w:rsidRDefault="00FC2FAB" w:rsidP="00FC2FAB">
      <w:pPr>
        <w:rPr>
          <w:sz w:val="20"/>
          <w:szCs w:val="20"/>
        </w:rPr>
      </w:pPr>
    </w:p>
    <w:sectPr w:rsidR="00FC2FAB" w:rsidRPr="00AB4466"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0E2A3" w14:textId="77777777" w:rsidR="0022429B" w:rsidRDefault="0022429B" w:rsidP="000A4E54">
      <w:pPr>
        <w:spacing w:after="0" w:line="240" w:lineRule="auto"/>
      </w:pPr>
      <w:r>
        <w:separator/>
      </w:r>
    </w:p>
  </w:endnote>
  <w:endnote w:type="continuationSeparator" w:id="0">
    <w:p w14:paraId="4C93FD8B" w14:textId="77777777" w:rsidR="0022429B" w:rsidRDefault="0022429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84CDBC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4666" w:rsidRPr="00FA466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82D76" w14:textId="77777777" w:rsidR="0022429B" w:rsidRDefault="0022429B" w:rsidP="000A4E54">
      <w:pPr>
        <w:spacing w:after="0" w:line="240" w:lineRule="auto"/>
      </w:pPr>
      <w:r>
        <w:separator/>
      </w:r>
    </w:p>
  </w:footnote>
  <w:footnote w:type="continuationSeparator" w:id="0">
    <w:p w14:paraId="2A23B054" w14:textId="77777777" w:rsidR="0022429B" w:rsidRDefault="0022429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085E"/>
    <w:multiLevelType w:val="hybridMultilevel"/>
    <w:tmpl w:val="7AEC0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D1037"/>
    <w:multiLevelType w:val="hybridMultilevel"/>
    <w:tmpl w:val="87E4D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26866"/>
    <w:multiLevelType w:val="hybridMultilevel"/>
    <w:tmpl w:val="9C726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F1BB9"/>
    <w:multiLevelType w:val="hybridMultilevel"/>
    <w:tmpl w:val="65C6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326CD"/>
    <w:multiLevelType w:val="hybridMultilevel"/>
    <w:tmpl w:val="5F96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3290B"/>
    <w:multiLevelType w:val="hybridMultilevel"/>
    <w:tmpl w:val="BC42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E1B94"/>
    <w:multiLevelType w:val="hybridMultilevel"/>
    <w:tmpl w:val="4178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F4F15"/>
    <w:multiLevelType w:val="hybridMultilevel"/>
    <w:tmpl w:val="24B0C972"/>
    <w:lvl w:ilvl="0" w:tplc="ADF41390">
      <w:start w:val="1"/>
      <w:numFmt w:val="decimal"/>
      <w:lvlText w:val="%1."/>
      <w:lvlJc w:val="left"/>
      <w:pPr>
        <w:tabs>
          <w:tab w:val="num" w:pos="720"/>
        </w:tabs>
        <w:ind w:left="720" w:hanging="360"/>
      </w:pPr>
    </w:lvl>
    <w:lvl w:ilvl="1" w:tplc="C2EED466" w:tentative="1">
      <w:start w:val="1"/>
      <w:numFmt w:val="decimal"/>
      <w:lvlText w:val="%2."/>
      <w:lvlJc w:val="left"/>
      <w:pPr>
        <w:tabs>
          <w:tab w:val="num" w:pos="1440"/>
        </w:tabs>
        <w:ind w:left="1440" w:hanging="360"/>
      </w:pPr>
    </w:lvl>
    <w:lvl w:ilvl="2" w:tplc="D4E6F4EE" w:tentative="1">
      <w:start w:val="1"/>
      <w:numFmt w:val="decimal"/>
      <w:lvlText w:val="%3."/>
      <w:lvlJc w:val="left"/>
      <w:pPr>
        <w:tabs>
          <w:tab w:val="num" w:pos="2160"/>
        </w:tabs>
        <w:ind w:left="2160" w:hanging="360"/>
      </w:pPr>
    </w:lvl>
    <w:lvl w:ilvl="3" w:tplc="0206229A" w:tentative="1">
      <w:start w:val="1"/>
      <w:numFmt w:val="decimal"/>
      <w:lvlText w:val="%4."/>
      <w:lvlJc w:val="left"/>
      <w:pPr>
        <w:tabs>
          <w:tab w:val="num" w:pos="2880"/>
        </w:tabs>
        <w:ind w:left="2880" w:hanging="360"/>
      </w:pPr>
    </w:lvl>
    <w:lvl w:ilvl="4" w:tplc="CB562394" w:tentative="1">
      <w:start w:val="1"/>
      <w:numFmt w:val="decimal"/>
      <w:lvlText w:val="%5."/>
      <w:lvlJc w:val="left"/>
      <w:pPr>
        <w:tabs>
          <w:tab w:val="num" w:pos="3600"/>
        </w:tabs>
        <w:ind w:left="3600" w:hanging="360"/>
      </w:pPr>
    </w:lvl>
    <w:lvl w:ilvl="5" w:tplc="6C2C57B0" w:tentative="1">
      <w:start w:val="1"/>
      <w:numFmt w:val="decimal"/>
      <w:lvlText w:val="%6."/>
      <w:lvlJc w:val="left"/>
      <w:pPr>
        <w:tabs>
          <w:tab w:val="num" w:pos="4320"/>
        </w:tabs>
        <w:ind w:left="4320" w:hanging="360"/>
      </w:pPr>
    </w:lvl>
    <w:lvl w:ilvl="6" w:tplc="6F1640EC" w:tentative="1">
      <w:start w:val="1"/>
      <w:numFmt w:val="decimal"/>
      <w:lvlText w:val="%7."/>
      <w:lvlJc w:val="left"/>
      <w:pPr>
        <w:tabs>
          <w:tab w:val="num" w:pos="5040"/>
        </w:tabs>
        <w:ind w:left="5040" w:hanging="360"/>
      </w:pPr>
    </w:lvl>
    <w:lvl w:ilvl="7" w:tplc="F6EA35D2" w:tentative="1">
      <w:start w:val="1"/>
      <w:numFmt w:val="decimal"/>
      <w:lvlText w:val="%8."/>
      <w:lvlJc w:val="left"/>
      <w:pPr>
        <w:tabs>
          <w:tab w:val="num" w:pos="5760"/>
        </w:tabs>
        <w:ind w:left="5760" w:hanging="360"/>
      </w:pPr>
    </w:lvl>
    <w:lvl w:ilvl="8" w:tplc="16CA825A" w:tentative="1">
      <w:start w:val="1"/>
      <w:numFmt w:val="decimal"/>
      <w:lvlText w:val="%9."/>
      <w:lvlJc w:val="left"/>
      <w:pPr>
        <w:tabs>
          <w:tab w:val="num" w:pos="6480"/>
        </w:tabs>
        <w:ind w:left="6480" w:hanging="360"/>
      </w:pPr>
    </w:lvl>
  </w:abstractNum>
  <w:abstractNum w:abstractNumId="8" w15:restartNumberingAfterBreak="0">
    <w:nsid w:val="26B4126F"/>
    <w:multiLevelType w:val="hybridMultilevel"/>
    <w:tmpl w:val="9E46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B2648"/>
    <w:multiLevelType w:val="hybridMultilevel"/>
    <w:tmpl w:val="6E787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52330"/>
    <w:multiLevelType w:val="hybridMultilevel"/>
    <w:tmpl w:val="1FA6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B783C"/>
    <w:multiLevelType w:val="hybridMultilevel"/>
    <w:tmpl w:val="E6E8E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B26ABF"/>
    <w:multiLevelType w:val="hybridMultilevel"/>
    <w:tmpl w:val="F2F6504E"/>
    <w:lvl w:ilvl="0" w:tplc="4C666DBA">
      <w:start w:val="1"/>
      <w:numFmt w:val="bullet"/>
      <w:lvlText w:val="•"/>
      <w:lvlJc w:val="left"/>
      <w:pPr>
        <w:tabs>
          <w:tab w:val="num" w:pos="720"/>
        </w:tabs>
        <w:ind w:left="720" w:hanging="360"/>
      </w:pPr>
      <w:rPr>
        <w:rFonts w:ascii="Arial" w:hAnsi="Arial" w:hint="default"/>
      </w:rPr>
    </w:lvl>
    <w:lvl w:ilvl="1" w:tplc="DEEA421E" w:tentative="1">
      <w:start w:val="1"/>
      <w:numFmt w:val="bullet"/>
      <w:lvlText w:val="•"/>
      <w:lvlJc w:val="left"/>
      <w:pPr>
        <w:tabs>
          <w:tab w:val="num" w:pos="1440"/>
        </w:tabs>
        <w:ind w:left="1440" w:hanging="360"/>
      </w:pPr>
      <w:rPr>
        <w:rFonts w:ascii="Arial" w:hAnsi="Arial" w:hint="default"/>
      </w:rPr>
    </w:lvl>
    <w:lvl w:ilvl="2" w:tplc="CFF0E212" w:tentative="1">
      <w:start w:val="1"/>
      <w:numFmt w:val="bullet"/>
      <w:lvlText w:val="•"/>
      <w:lvlJc w:val="left"/>
      <w:pPr>
        <w:tabs>
          <w:tab w:val="num" w:pos="2160"/>
        </w:tabs>
        <w:ind w:left="2160" w:hanging="360"/>
      </w:pPr>
      <w:rPr>
        <w:rFonts w:ascii="Arial" w:hAnsi="Arial" w:hint="default"/>
      </w:rPr>
    </w:lvl>
    <w:lvl w:ilvl="3" w:tplc="6DD04E7E" w:tentative="1">
      <w:start w:val="1"/>
      <w:numFmt w:val="bullet"/>
      <w:lvlText w:val="•"/>
      <w:lvlJc w:val="left"/>
      <w:pPr>
        <w:tabs>
          <w:tab w:val="num" w:pos="2880"/>
        </w:tabs>
        <w:ind w:left="2880" w:hanging="360"/>
      </w:pPr>
      <w:rPr>
        <w:rFonts w:ascii="Arial" w:hAnsi="Arial" w:hint="default"/>
      </w:rPr>
    </w:lvl>
    <w:lvl w:ilvl="4" w:tplc="A93853B0" w:tentative="1">
      <w:start w:val="1"/>
      <w:numFmt w:val="bullet"/>
      <w:lvlText w:val="•"/>
      <w:lvlJc w:val="left"/>
      <w:pPr>
        <w:tabs>
          <w:tab w:val="num" w:pos="3600"/>
        </w:tabs>
        <w:ind w:left="3600" w:hanging="360"/>
      </w:pPr>
      <w:rPr>
        <w:rFonts w:ascii="Arial" w:hAnsi="Arial" w:hint="default"/>
      </w:rPr>
    </w:lvl>
    <w:lvl w:ilvl="5" w:tplc="DE34F094" w:tentative="1">
      <w:start w:val="1"/>
      <w:numFmt w:val="bullet"/>
      <w:lvlText w:val="•"/>
      <w:lvlJc w:val="left"/>
      <w:pPr>
        <w:tabs>
          <w:tab w:val="num" w:pos="4320"/>
        </w:tabs>
        <w:ind w:left="4320" w:hanging="360"/>
      </w:pPr>
      <w:rPr>
        <w:rFonts w:ascii="Arial" w:hAnsi="Arial" w:hint="default"/>
      </w:rPr>
    </w:lvl>
    <w:lvl w:ilvl="6" w:tplc="F266E2E0" w:tentative="1">
      <w:start w:val="1"/>
      <w:numFmt w:val="bullet"/>
      <w:lvlText w:val="•"/>
      <w:lvlJc w:val="left"/>
      <w:pPr>
        <w:tabs>
          <w:tab w:val="num" w:pos="5040"/>
        </w:tabs>
        <w:ind w:left="5040" w:hanging="360"/>
      </w:pPr>
      <w:rPr>
        <w:rFonts w:ascii="Arial" w:hAnsi="Arial" w:hint="default"/>
      </w:rPr>
    </w:lvl>
    <w:lvl w:ilvl="7" w:tplc="3474C826" w:tentative="1">
      <w:start w:val="1"/>
      <w:numFmt w:val="bullet"/>
      <w:lvlText w:val="•"/>
      <w:lvlJc w:val="left"/>
      <w:pPr>
        <w:tabs>
          <w:tab w:val="num" w:pos="5760"/>
        </w:tabs>
        <w:ind w:left="5760" w:hanging="360"/>
      </w:pPr>
      <w:rPr>
        <w:rFonts w:ascii="Arial" w:hAnsi="Arial" w:hint="default"/>
      </w:rPr>
    </w:lvl>
    <w:lvl w:ilvl="8" w:tplc="D1D216D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CC7809"/>
    <w:multiLevelType w:val="hybridMultilevel"/>
    <w:tmpl w:val="852A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8B0886"/>
    <w:multiLevelType w:val="hybridMultilevel"/>
    <w:tmpl w:val="7772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FF3D12"/>
    <w:multiLevelType w:val="hybridMultilevel"/>
    <w:tmpl w:val="43629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554190">
    <w:abstractNumId w:val="5"/>
  </w:num>
  <w:num w:numId="2" w16cid:durableId="1609313171">
    <w:abstractNumId w:val="9"/>
  </w:num>
  <w:num w:numId="3" w16cid:durableId="1056470524">
    <w:abstractNumId w:val="4"/>
  </w:num>
  <w:num w:numId="4" w16cid:durableId="1868519452">
    <w:abstractNumId w:val="13"/>
  </w:num>
  <w:num w:numId="5" w16cid:durableId="1647855830">
    <w:abstractNumId w:val="0"/>
  </w:num>
  <w:num w:numId="6" w16cid:durableId="1748258294">
    <w:abstractNumId w:val="6"/>
  </w:num>
  <w:num w:numId="7" w16cid:durableId="1956256392">
    <w:abstractNumId w:val="3"/>
  </w:num>
  <w:num w:numId="8" w16cid:durableId="892237377">
    <w:abstractNumId w:val="15"/>
  </w:num>
  <w:num w:numId="9" w16cid:durableId="1819107110">
    <w:abstractNumId w:val="1"/>
  </w:num>
  <w:num w:numId="10" w16cid:durableId="1027409177">
    <w:abstractNumId w:val="10"/>
  </w:num>
  <w:num w:numId="11" w16cid:durableId="976109466">
    <w:abstractNumId w:val="8"/>
  </w:num>
  <w:num w:numId="12" w16cid:durableId="52699857">
    <w:abstractNumId w:val="14"/>
  </w:num>
  <w:num w:numId="13" w16cid:durableId="2002082996">
    <w:abstractNumId w:val="11"/>
  </w:num>
  <w:num w:numId="14" w16cid:durableId="1326711707">
    <w:abstractNumId w:val="12"/>
  </w:num>
  <w:num w:numId="15" w16cid:durableId="301617601">
    <w:abstractNumId w:val="7"/>
  </w:num>
  <w:num w:numId="16" w16cid:durableId="655569389">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216"/>
    <w:rsid w:val="000051D5"/>
    <w:rsid w:val="00011F3B"/>
    <w:rsid w:val="00027E9E"/>
    <w:rsid w:val="00030303"/>
    <w:rsid w:val="00050B0F"/>
    <w:rsid w:val="00052EDE"/>
    <w:rsid w:val="00056E98"/>
    <w:rsid w:val="000664A5"/>
    <w:rsid w:val="000808F9"/>
    <w:rsid w:val="00080D8F"/>
    <w:rsid w:val="000A3820"/>
    <w:rsid w:val="000A4E54"/>
    <w:rsid w:val="000B0F95"/>
    <w:rsid w:val="000B2C1D"/>
    <w:rsid w:val="000B32FE"/>
    <w:rsid w:val="000B6FAF"/>
    <w:rsid w:val="000D1ABD"/>
    <w:rsid w:val="000D461B"/>
    <w:rsid w:val="000E6A64"/>
    <w:rsid w:val="000F0E6C"/>
    <w:rsid w:val="000F4C5B"/>
    <w:rsid w:val="00163F58"/>
    <w:rsid w:val="00164D56"/>
    <w:rsid w:val="00166A96"/>
    <w:rsid w:val="001864ED"/>
    <w:rsid w:val="00186DC2"/>
    <w:rsid w:val="00187D69"/>
    <w:rsid w:val="00194F82"/>
    <w:rsid w:val="001A73D0"/>
    <w:rsid w:val="001E05BF"/>
    <w:rsid w:val="001F3CC3"/>
    <w:rsid w:val="002127CB"/>
    <w:rsid w:val="0021351D"/>
    <w:rsid w:val="0022429B"/>
    <w:rsid w:val="00235DB3"/>
    <w:rsid w:val="002433BF"/>
    <w:rsid w:val="002455C9"/>
    <w:rsid w:val="0024593D"/>
    <w:rsid w:val="002475CF"/>
    <w:rsid w:val="00253940"/>
    <w:rsid w:val="00261BDD"/>
    <w:rsid w:val="002742D4"/>
    <w:rsid w:val="0028187F"/>
    <w:rsid w:val="002A0AE2"/>
    <w:rsid w:val="002B3CCB"/>
    <w:rsid w:val="002B3DAA"/>
    <w:rsid w:val="002C7616"/>
    <w:rsid w:val="002D4510"/>
    <w:rsid w:val="002D79E7"/>
    <w:rsid w:val="002E0F21"/>
    <w:rsid w:val="002E420F"/>
    <w:rsid w:val="002F7AA5"/>
    <w:rsid w:val="003064C3"/>
    <w:rsid w:val="0030798B"/>
    <w:rsid w:val="00311588"/>
    <w:rsid w:val="00372C43"/>
    <w:rsid w:val="00373750"/>
    <w:rsid w:val="0038346C"/>
    <w:rsid w:val="0039473F"/>
    <w:rsid w:val="003949FC"/>
    <w:rsid w:val="003A439E"/>
    <w:rsid w:val="003B3ADE"/>
    <w:rsid w:val="003B53B2"/>
    <w:rsid w:val="003C2450"/>
    <w:rsid w:val="003C599E"/>
    <w:rsid w:val="003C7BC4"/>
    <w:rsid w:val="003D6B8F"/>
    <w:rsid w:val="003E115F"/>
    <w:rsid w:val="003E52E9"/>
    <w:rsid w:val="0040394C"/>
    <w:rsid w:val="00404AE3"/>
    <w:rsid w:val="0041485F"/>
    <w:rsid w:val="00422B2A"/>
    <w:rsid w:val="0043118D"/>
    <w:rsid w:val="00440154"/>
    <w:rsid w:val="00454E41"/>
    <w:rsid w:val="004751C0"/>
    <w:rsid w:val="00481068"/>
    <w:rsid w:val="00481430"/>
    <w:rsid w:val="00485B81"/>
    <w:rsid w:val="004A451D"/>
    <w:rsid w:val="004D22E4"/>
    <w:rsid w:val="004D3B61"/>
    <w:rsid w:val="004D42AE"/>
    <w:rsid w:val="004D64B8"/>
    <w:rsid w:val="004E7B0F"/>
    <w:rsid w:val="00506E22"/>
    <w:rsid w:val="00522527"/>
    <w:rsid w:val="00526C40"/>
    <w:rsid w:val="0054284C"/>
    <w:rsid w:val="00550FAB"/>
    <w:rsid w:val="005642CB"/>
    <w:rsid w:val="00566D8A"/>
    <w:rsid w:val="005B4C33"/>
    <w:rsid w:val="005C461D"/>
    <w:rsid w:val="005C66E4"/>
    <w:rsid w:val="00632B9E"/>
    <w:rsid w:val="00635011"/>
    <w:rsid w:val="006422EC"/>
    <w:rsid w:val="006478A8"/>
    <w:rsid w:val="006506DE"/>
    <w:rsid w:val="00652F69"/>
    <w:rsid w:val="00660BC1"/>
    <w:rsid w:val="00663B3E"/>
    <w:rsid w:val="00666591"/>
    <w:rsid w:val="006678ED"/>
    <w:rsid w:val="006742F7"/>
    <w:rsid w:val="00685C9B"/>
    <w:rsid w:val="006903D0"/>
    <w:rsid w:val="00693DD3"/>
    <w:rsid w:val="00697EF2"/>
    <w:rsid w:val="006A03E9"/>
    <w:rsid w:val="006B5B7F"/>
    <w:rsid w:val="006B6187"/>
    <w:rsid w:val="006D3263"/>
    <w:rsid w:val="006D6A06"/>
    <w:rsid w:val="006E2D7D"/>
    <w:rsid w:val="006E332F"/>
    <w:rsid w:val="006E5492"/>
    <w:rsid w:val="006F0F38"/>
    <w:rsid w:val="006F6EDF"/>
    <w:rsid w:val="007104DF"/>
    <w:rsid w:val="00711BAE"/>
    <w:rsid w:val="00715BFF"/>
    <w:rsid w:val="00724CAB"/>
    <w:rsid w:val="007254B1"/>
    <w:rsid w:val="00732234"/>
    <w:rsid w:val="0073672B"/>
    <w:rsid w:val="00741E6B"/>
    <w:rsid w:val="00757430"/>
    <w:rsid w:val="00766C5B"/>
    <w:rsid w:val="007806C5"/>
    <w:rsid w:val="0079399D"/>
    <w:rsid w:val="007A0F17"/>
    <w:rsid w:val="007C49C7"/>
    <w:rsid w:val="007D71F4"/>
    <w:rsid w:val="007E31A1"/>
    <w:rsid w:val="00802C01"/>
    <w:rsid w:val="0080618E"/>
    <w:rsid w:val="00806CDF"/>
    <w:rsid w:val="008302C2"/>
    <w:rsid w:val="00860C7C"/>
    <w:rsid w:val="00861FE4"/>
    <w:rsid w:val="0086494C"/>
    <w:rsid w:val="00867795"/>
    <w:rsid w:val="00877C30"/>
    <w:rsid w:val="008916BA"/>
    <w:rsid w:val="00895513"/>
    <w:rsid w:val="008A6AB6"/>
    <w:rsid w:val="008A79D2"/>
    <w:rsid w:val="008A7E3F"/>
    <w:rsid w:val="008B0D54"/>
    <w:rsid w:val="008B226A"/>
    <w:rsid w:val="008B442F"/>
    <w:rsid w:val="008B4E9B"/>
    <w:rsid w:val="008D0B05"/>
    <w:rsid w:val="008D1CDF"/>
    <w:rsid w:val="008D71A5"/>
    <w:rsid w:val="008F31B9"/>
    <w:rsid w:val="008F73C0"/>
    <w:rsid w:val="0090536E"/>
    <w:rsid w:val="00923265"/>
    <w:rsid w:val="00924C1B"/>
    <w:rsid w:val="00926EFC"/>
    <w:rsid w:val="00927192"/>
    <w:rsid w:val="0096464F"/>
    <w:rsid w:val="00975F79"/>
    <w:rsid w:val="00982E41"/>
    <w:rsid w:val="009908BB"/>
    <w:rsid w:val="0099797D"/>
    <w:rsid w:val="009B7CB7"/>
    <w:rsid w:val="009D5AE6"/>
    <w:rsid w:val="009E12F7"/>
    <w:rsid w:val="009E3F44"/>
    <w:rsid w:val="009E69A7"/>
    <w:rsid w:val="00A342F0"/>
    <w:rsid w:val="00A40BEA"/>
    <w:rsid w:val="00A5556E"/>
    <w:rsid w:val="00A6651B"/>
    <w:rsid w:val="00A74D3A"/>
    <w:rsid w:val="00A75786"/>
    <w:rsid w:val="00A84BF9"/>
    <w:rsid w:val="00A8749C"/>
    <w:rsid w:val="00A91AA0"/>
    <w:rsid w:val="00AA412F"/>
    <w:rsid w:val="00AA7B9A"/>
    <w:rsid w:val="00AB4466"/>
    <w:rsid w:val="00AC157F"/>
    <w:rsid w:val="00AC15C5"/>
    <w:rsid w:val="00AC6337"/>
    <w:rsid w:val="00AE4156"/>
    <w:rsid w:val="00B30E53"/>
    <w:rsid w:val="00B35619"/>
    <w:rsid w:val="00B36B69"/>
    <w:rsid w:val="00B441B2"/>
    <w:rsid w:val="00B45511"/>
    <w:rsid w:val="00B600D4"/>
    <w:rsid w:val="00B63F30"/>
    <w:rsid w:val="00B67B8C"/>
    <w:rsid w:val="00B75EDA"/>
    <w:rsid w:val="00B81D24"/>
    <w:rsid w:val="00B8235E"/>
    <w:rsid w:val="00B86AA8"/>
    <w:rsid w:val="00B93777"/>
    <w:rsid w:val="00BA7B1E"/>
    <w:rsid w:val="00BB40B8"/>
    <w:rsid w:val="00BC516B"/>
    <w:rsid w:val="00BF4B07"/>
    <w:rsid w:val="00BF7FFE"/>
    <w:rsid w:val="00C05A00"/>
    <w:rsid w:val="00C270FA"/>
    <w:rsid w:val="00C3278C"/>
    <w:rsid w:val="00C331D8"/>
    <w:rsid w:val="00C357ED"/>
    <w:rsid w:val="00C41BC1"/>
    <w:rsid w:val="00C442D3"/>
    <w:rsid w:val="00C450E1"/>
    <w:rsid w:val="00C474BB"/>
    <w:rsid w:val="00C54AD5"/>
    <w:rsid w:val="00C63778"/>
    <w:rsid w:val="00C7546A"/>
    <w:rsid w:val="00C7676B"/>
    <w:rsid w:val="00C84913"/>
    <w:rsid w:val="00C87A5B"/>
    <w:rsid w:val="00C93894"/>
    <w:rsid w:val="00C978B8"/>
    <w:rsid w:val="00CA0FA1"/>
    <w:rsid w:val="00CB29CE"/>
    <w:rsid w:val="00CD1790"/>
    <w:rsid w:val="00CE6C59"/>
    <w:rsid w:val="00D038D9"/>
    <w:rsid w:val="00D10434"/>
    <w:rsid w:val="00D13498"/>
    <w:rsid w:val="00D14A5F"/>
    <w:rsid w:val="00D14B3B"/>
    <w:rsid w:val="00D25C9A"/>
    <w:rsid w:val="00D2701D"/>
    <w:rsid w:val="00D52E3D"/>
    <w:rsid w:val="00D562F6"/>
    <w:rsid w:val="00D62A84"/>
    <w:rsid w:val="00D65E2E"/>
    <w:rsid w:val="00D74094"/>
    <w:rsid w:val="00D8377B"/>
    <w:rsid w:val="00D84C4D"/>
    <w:rsid w:val="00D86CFF"/>
    <w:rsid w:val="00D90FA4"/>
    <w:rsid w:val="00DA20E6"/>
    <w:rsid w:val="00DB13AD"/>
    <w:rsid w:val="00DB4061"/>
    <w:rsid w:val="00DD47FD"/>
    <w:rsid w:val="00DD5784"/>
    <w:rsid w:val="00DF2370"/>
    <w:rsid w:val="00DF44A8"/>
    <w:rsid w:val="00E07479"/>
    <w:rsid w:val="00E149AB"/>
    <w:rsid w:val="00E24FC4"/>
    <w:rsid w:val="00E27A24"/>
    <w:rsid w:val="00E27BCA"/>
    <w:rsid w:val="00E440C6"/>
    <w:rsid w:val="00E73760"/>
    <w:rsid w:val="00E7423E"/>
    <w:rsid w:val="00E802B5"/>
    <w:rsid w:val="00EA20DF"/>
    <w:rsid w:val="00EB1C50"/>
    <w:rsid w:val="00EB6EA5"/>
    <w:rsid w:val="00EC25AD"/>
    <w:rsid w:val="00EC662A"/>
    <w:rsid w:val="00EC723C"/>
    <w:rsid w:val="00ED2947"/>
    <w:rsid w:val="00ED7490"/>
    <w:rsid w:val="00EE0E96"/>
    <w:rsid w:val="00EE1B3F"/>
    <w:rsid w:val="00EE684C"/>
    <w:rsid w:val="00EF01F7"/>
    <w:rsid w:val="00EF1386"/>
    <w:rsid w:val="00F039B6"/>
    <w:rsid w:val="00F07D25"/>
    <w:rsid w:val="00F13E66"/>
    <w:rsid w:val="00F2665D"/>
    <w:rsid w:val="00F32E6B"/>
    <w:rsid w:val="00F37033"/>
    <w:rsid w:val="00F37ABB"/>
    <w:rsid w:val="00F4521A"/>
    <w:rsid w:val="00F56EF7"/>
    <w:rsid w:val="00F57594"/>
    <w:rsid w:val="00F615CE"/>
    <w:rsid w:val="00F76805"/>
    <w:rsid w:val="00F8323F"/>
    <w:rsid w:val="00F86503"/>
    <w:rsid w:val="00F872DC"/>
    <w:rsid w:val="00FA2F25"/>
    <w:rsid w:val="00FA36BA"/>
    <w:rsid w:val="00FA4666"/>
    <w:rsid w:val="00FA61B0"/>
    <w:rsid w:val="00FC0E30"/>
    <w:rsid w:val="00FC131F"/>
    <w:rsid w:val="00FC2FAB"/>
    <w:rsid w:val="00FE5AD9"/>
    <w:rsid w:val="00FF1F2A"/>
    <w:rsid w:val="00FF5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8B22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660">
      <w:bodyDiv w:val="1"/>
      <w:marLeft w:val="0"/>
      <w:marRight w:val="0"/>
      <w:marTop w:val="0"/>
      <w:marBottom w:val="0"/>
      <w:divBdr>
        <w:top w:val="none" w:sz="0" w:space="0" w:color="auto"/>
        <w:left w:val="none" w:sz="0" w:space="0" w:color="auto"/>
        <w:bottom w:val="none" w:sz="0" w:space="0" w:color="auto"/>
        <w:right w:val="none" w:sz="0" w:space="0" w:color="auto"/>
      </w:divBdr>
    </w:div>
    <w:div w:id="22757064">
      <w:bodyDiv w:val="1"/>
      <w:marLeft w:val="0"/>
      <w:marRight w:val="0"/>
      <w:marTop w:val="0"/>
      <w:marBottom w:val="0"/>
      <w:divBdr>
        <w:top w:val="none" w:sz="0" w:space="0" w:color="auto"/>
        <w:left w:val="none" w:sz="0" w:space="0" w:color="auto"/>
        <w:bottom w:val="none" w:sz="0" w:space="0" w:color="auto"/>
        <w:right w:val="none" w:sz="0" w:space="0" w:color="auto"/>
      </w:divBdr>
    </w:div>
    <w:div w:id="25371438">
      <w:bodyDiv w:val="1"/>
      <w:marLeft w:val="0"/>
      <w:marRight w:val="0"/>
      <w:marTop w:val="0"/>
      <w:marBottom w:val="0"/>
      <w:divBdr>
        <w:top w:val="none" w:sz="0" w:space="0" w:color="auto"/>
        <w:left w:val="none" w:sz="0" w:space="0" w:color="auto"/>
        <w:bottom w:val="none" w:sz="0" w:space="0" w:color="auto"/>
        <w:right w:val="none" w:sz="0" w:space="0" w:color="auto"/>
      </w:divBdr>
      <w:divsChild>
        <w:div w:id="1229340820">
          <w:marLeft w:val="446"/>
          <w:marRight w:val="0"/>
          <w:marTop w:val="0"/>
          <w:marBottom w:val="0"/>
          <w:divBdr>
            <w:top w:val="none" w:sz="0" w:space="0" w:color="auto"/>
            <w:left w:val="none" w:sz="0" w:space="0" w:color="auto"/>
            <w:bottom w:val="none" w:sz="0" w:space="0" w:color="auto"/>
            <w:right w:val="none" w:sz="0" w:space="0" w:color="auto"/>
          </w:divBdr>
        </w:div>
      </w:divsChild>
    </w:div>
    <w:div w:id="29571122">
      <w:bodyDiv w:val="1"/>
      <w:marLeft w:val="0"/>
      <w:marRight w:val="0"/>
      <w:marTop w:val="0"/>
      <w:marBottom w:val="0"/>
      <w:divBdr>
        <w:top w:val="none" w:sz="0" w:space="0" w:color="auto"/>
        <w:left w:val="none" w:sz="0" w:space="0" w:color="auto"/>
        <w:bottom w:val="none" w:sz="0" w:space="0" w:color="auto"/>
        <w:right w:val="none" w:sz="0" w:space="0" w:color="auto"/>
      </w:divBdr>
    </w:div>
    <w:div w:id="34619774">
      <w:bodyDiv w:val="1"/>
      <w:marLeft w:val="0"/>
      <w:marRight w:val="0"/>
      <w:marTop w:val="0"/>
      <w:marBottom w:val="0"/>
      <w:divBdr>
        <w:top w:val="none" w:sz="0" w:space="0" w:color="auto"/>
        <w:left w:val="none" w:sz="0" w:space="0" w:color="auto"/>
        <w:bottom w:val="none" w:sz="0" w:space="0" w:color="auto"/>
        <w:right w:val="none" w:sz="0" w:space="0" w:color="auto"/>
      </w:divBdr>
    </w:div>
    <w:div w:id="45029155">
      <w:bodyDiv w:val="1"/>
      <w:marLeft w:val="0"/>
      <w:marRight w:val="0"/>
      <w:marTop w:val="0"/>
      <w:marBottom w:val="0"/>
      <w:divBdr>
        <w:top w:val="none" w:sz="0" w:space="0" w:color="auto"/>
        <w:left w:val="none" w:sz="0" w:space="0" w:color="auto"/>
        <w:bottom w:val="none" w:sz="0" w:space="0" w:color="auto"/>
        <w:right w:val="none" w:sz="0" w:space="0" w:color="auto"/>
      </w:divBdr>
    </w:div>
    <w:div w:id="46415399">
      <w:bodyDiv w:val="1"/>
      <w:marLeft w:val="0"/>
      <w:marRight w:val="0"/>
      <w:marTop w:val="0"/>
      <w:marBottom w:val="0"/>
      <w:divBdr>
        <w:top w:val="none" w:sz="0" w:space="0" w:color="auto"/>
        <w:left w:val="none" w:sz="0" w:space="0" w:color="auto"/>
        <w:bottom w:val="none" w:sz="0" w:space="0" w:color="auto"/>
        <w:right w:val="none" w:sz="0" w:space="0" w:color="auto"/>
      </w:divBdr>
    </w:div>
    <w:div w:id="100338604">
      <w:bodyDiv w:val="1"/>
      <w:marLeft w:val="0"/>
      <w:marRight w:val="0"/>
      <w:marTop w:val="0"/>
      <w:marBottom w:val="0"/>
      <w:divBdr>
        <w:top w:val="none" w:sz="0" w:space="0" w:color="auto"/>
        <w:left w:val="none" w:sz="0" w:space="0" w:color="auto"/>
        <w:bottom w:val="none" w:sz="0" w:space="0" w:color="auto"/>
        <w:right w:val="none" w:sz="0" w:space="0" w:color="auto"/>
      </w:divBdr>
    </w:div>
    <w:div w:id="138764620">
      <w:bodyDiv w:val="1"/>
      <w:marLeft w:val="0"/>
      <w:marRight w:val="0"/>
      <w:marTop w:val="0"/>
      <w:marBottom w:val="0"/>
      <w:divBdr>
        <w:top w:val="none" w:sz="0" w:space="0" w:color="auto"/>
        <w:left w:val="none" w:sz="0" w:space="0" w:color="auto"/>
        <w:bottom w:val="none" w:sz="0" w:space="0" w:color="auto"/>
        <w:right w:val="none" w:sz="0" w:space="0" w:color="auto"/>
      </w:divBdr>
    </w:div>
    <w:div w:id="172837447">
      <w:bodyDiv w:val="1"/>
      <w:marLeft w:val="0"/>
      <w:marRight w:val="0"/>
      <w:marTop w:val="0"/>
      <w:marBottom w:val="0"/>
      <w:divBdr>
        <w:top w:val="none" w:sz="0" w:space="0" w:color="auto"/>
        <w:left w:val="none" w:sz="0" w:space="0" w:color="auto"/>
        <w:bottom w:val="none" w:sz="0" w:space="0" w:color="auto"/>
        <w:right w:val="none" w:sz="0" w:space="0" w:color="auto"/>
      </w:divBdr>
    </w:div>
    <w:div w:id="192427444">
      <w:bodyDiv w:val="1"/>
      <w:marLeft w:val="0"/>
      <w:marRight w:val="0"/>
      <w:marTop w:val="0"/>
      <w:marBottom w:val="0"/>
      <w:divBdr>
        <w:top w:val="none" w:sz="0" w:space="0" w:color="auto"/>
        <w:left w:val="none" w:sz="0" w:space="0" w:color="auto"/>
        <w:bottom w:val="none" w:sz="0" w:space="0" w:color="auto"/>
        <w:right w:val="none" w:sz="0" w:space="0" w:color="auto"/>
      </w:divBdr>
    </w:div>
    <w:div w:id="209852353">
      <w:bodyDiv w:val="1"/>
      <w:marLeft w:val="0"/>
      <w:marRight w:val="0"/>
      <w:marTop w:val="0"/>
      <w:marBottom w:val="0"/>
      <w:divBdr>
        <w:top w:val="none" w:sz="0" w:space="0" w:color="auto"/>
        <w:left w:val="none" w:sz="0" w:space="0" w:color="auto"/>
        <w:bottom w:val="none" w:sz="0" w:space="0" w:color="auto"/>
        <w:right w:val="none" w:sz="0" w:space="0" w:color="auto"/>
      </w:divBdr>
    </w:div>
    <w:div w:id="223679879">
      <w:bodyDiv w:val="1"/>
      <w:marLeft w:val="0"/>
      <w:marRight w:val="0"/>
      <w:marTop w:val="0"/>
      <w:marBottom w:val="0"/>
      <w:divBdr>
        <w:top w:val="none" w:sz="0" w:space="0" w:color="auto"/>
        <w:left w:val="none" w:sz="0" w:space="0" w:color="auto"/>
        <w:bottom w:val="none" w:sz="0" w:space="0" w:color="auto"/>
        <w:right w:val="none" w:sz="0" w:space="0" w:color="auto"/>
      </w:divBdr>
    </w:div>
    <w:div w:id="224611133">
      <w:bodyDiv w:val="1"/>
      <w:marLeft w:val="0"/>
      <w:marRight w:val="0"/>
      <w:marTop w:val="0"/>
      <w:marBottom w:val="0"/>
      <w:divBdr>
        <w:top w:val="none" w:sz="0" w:space="0" w:color="auto"/>
        <w:left w:val="none" w:sz="0" w:space="0" w:color="auto"/>
        <w:bottom w:val="none" w:sz="0" w:space="0" w:color="auto"/>
        <w:right w:val="none" w:sz="0" w:space="0" w:color="auto"/>
      </w:divBdr>
    </w:div>
    <w:div w:id="234439677">
      <w:bodyDiv w:val="1"/>
      <w:marLeft w:val="0"/>
      <w:marRight w:val="0"/>
      <w:marTop w:val="0"/>
      <w:marBottom w:val="0"/>
      <w:divBdr>
        <w:top w:val="none" w:sz="0" w:space="0" w:color="auto"/>
        <w:left w:val="none" w:sz="0" w:space="0" w:color="auto"/>
        <w:bottom w:val="none" w:sz="0" w:space="0" w:color="auto"/>
        <w:right w:val="none" w:sz="0" w:space="0" w:color="auto"/>
      </w:divBdr>
    </w:div>
    <w:div w:id="242449635">
      <w:bodyDiv w:val="1"/>
      <w:marLeft w:val="0"/>
      <w:marRight w:val="0"/>
      <w:marTop w:val="0"/>
      <w:marBottom w:val="0"/>
      <w:divBdr>
        <w:top w:val="none" w:sz="0" w:space="0" w:color="auto"/>
        <w:left w:val="none" w:sz="0" w:space="0" w:color="auto"/>
        <w:bottom w:val="none" w:sz="0" w:space="0" w:color="auto"/>
        <w:right w:val="none" w:sz="0" w:space="0" w:color="auto"/>
      </w:divBdr>
    </w:div>
    <w:div w:id="248656194">
      <w:bodyDiv w:val="1"/>
      <w:marLeft w:val="0"/>
      <w:marRight w:val="0"/>
      <w:marTop w:val="0"/>
      <w:marBottom w:val="0"/>
      <w:divBdr>
        <w:top w:val="none" w:sz="0" w:space="0" w:color="auto"/>
        <w:left w:val="none" w:sz="0" w:space="0" w:color="auto"/>
        <w:bottom w:val="none" w:sz="0" w:space="0" w:color="auto"/>
        <w:right w:val="none" w:sz="0" w:space="0" w:color="auto"/>
      </w:divBdr>
    </w:div>
    <w:div w:id="260842988">
      <w:bodyDiv w:val="1"/>
      <w:marLeft w:val="0"/>
      <w:marRight w:val="0"/>
      <w:marTop w:val="0"/>
      <w:marBottom w:val="0"/>
      <w:divBdr>
        <w:top w:val="none" w:sz="0" w:space="0" w:color="auto"/>
        <w:left w:val="none" w:sz="0" w:space="0" w:color="auto"/>
        <w:bottom w:val="none" w:sz="0" w:space="0" w:color="auto"/>
        <w:right w:val="none" w:sz="0" w:space="0" w:color="auto"/>
      </w:divBdr>
    </w:div>
    <w:div w:id="261765185">
      <w:bodyDiv w:val="1"/>
      <w:marLeft w:val="0"/>
      <w:marRight w:val="0"/>
      <w:marTop w:val="0"/>
      <w:marBottom w:val="0"/>
      <w:divBdr>
        <w:top w:val="none" w:sz="0" w:space="0" w:color="auto"/>
        <w:left w:val="none" w:sz="0" w:space="0" w:color="auto"/>
        <w:bottom w:val="none" w:sz="0" w:space="0" w:color="auto"/>
        <w:right w:val="none" w:sz="0" w:space="0" w:color="auto"/>
      </w:divBdr>
    </w:div>
    <w:div w:id="266470586">
      <w:bodyDiv w:val="1"/>
      <w:marLeft w:val="0"/>
      <w:marRight w:val="0"/>
      <w:marTop w:val="0"/>
      <w:marBottom w:val="0"/>
      <w:divBdr>
        <w:top w:val="none" w:sz="0" w:space="0" w:color="auto"/>
        <w:left w:val="none" w:sz="0" w:space="0" w:color="auto"/>
        <w:bottom w:val="none" w:sz="0" w:space="0" w:color="auto"/>
        <w:right w:val="none" w:sz="0" w:space="0" w:color="auto"/>
      </w:divBdr>
    </w:div>
    <w:div w:id="301157826">
      <w:bodyDiv w:val="1"/>
      <w:marLeft w:val="0"/>
      <w:marRight w:val="0"/>
      <w:marTop w:val="0"/>
      <w:marBottom w:val="0"/>
      <w:divBdr>
        <w:top w:val="none" w:sz="0" w:space="0" w:color="auto"/>
        <w:left w:val="none" w:sz="0" w:space="0" w:color="auto"/>
        <w:bottom w:val="none" w:sz="0" w:space="0" w:color="auto"/>
        <w:right w:val="none" w:sz="0" w:space="0" w:color="auto"/>
      </w:divBdr>
    </w:div>
    <w:div w:id="320232846">
      <w:bodyDiv w:val="1"/>
      <w:marLeft w:val="0"/>
      <w:marRight w:val="0"/>
      <w:marTop w:val="0"/>
      <w:marBottom w:val="0"/>
      <w:divBdr>
        <w:top w:val="none" w:sz="0" w:space="0" w:color="auto"/>
        <w:left w:val="none" w:sz="0" w:space="0" w:color="auto"/>
        <w:bottom w:val="none" w:sz="0" w:space="0" w:color="auto"/>
        <w:right w:val="none" w:sz="0" w:space="0" w:color="auto"/>
      </w:divBdr>
    </w:div>
    <w:div w:id="322782638">
      <w:bodyDiv w:val="1"/>
      <w:marLeft w:val="0"/>
      <w:marRight w:val="0"/>
      <w:marTop w:val="0"/>
      <w:marBottom w:val="0"/>
      <w:divBdr>
        <w:top w:val="none" w:sz="0" w:space="0" w:color="auto"/>
        <w:left w:val="none" w:sz="0" w:space="0" w:color="auto"/>
        <w:bottom w:val="none" w:sz="0" w:space="0" w:color="auto"/>
        <w:right w:val="none" w:sz="0" w:space="0" w:color="auto"/>
      </w:divBdr>
    </w:div>
    <w:div w:id="414713441">
      <w:bodyDiv w:val="1"/>
      <w:marLeft w:val="0"/>
      <w:marRight w:val="0"/>
      <w:marTop w:val="0"/>
      <w:marBottom w:val="0"/>
      <w:divBdr>
        <w:top w:val="none" w:sz="0" w:space="0" w:color="auto"/>
        <w:left w:val="none" w:sz="0" w:space="0" w:color="auto"/>
        <w:bottom w:val="none" w:sz="0" w:space="0" w:color="auto"/>
        <w:right w:val="none" w:sz="0" w:space="0" w:color="auto"/>
      </w:divBdr>
    </w:div>
    <w:div w:id="446120377">
      <w:bodyDiv w:val="1"/>
      <w:marLeft w:val="0"/>
      <w:marRight w:val="0"/>
      <w:marTop w:val="0"/>
      <w:marBottom w:val="0"/>
      <w:divBdr>
        <w:top w:val="none" w:sz="0" w:space="0" w:color="auto"/>
        <w:left w:val="none" w:sz="0" w:space="0" w:color="auto"/>
        <w:bottom w:val="none" w:sz="0" w:space="0" w:color="auto"/>
        <w:right w:val="none" w:sz="0" w:space="0" w:color="auto"/>
      </w:divBdr>
    </w:div>
    <w:div w:id="451630198">
      <w:bodyDiv w:val="1"/>
      <w:marLeft w:val="0"/>
      <w:marRight w:val="0"/>
      <w:marTop w:val="0"/>
      <w:marBottom w:val="0"/>
      <w:divBdr>
        <w:top w:val="none" w:sz="0" w:space="0" w:color="auto"/>
        <w:left w:val="none" w:sz="0" w:space="0" w:color="auto"/>
        <w:bottom w:val="none" w:sz="0" w:space="0" w:color="auto"/>
        <w:right w:val="none" w:sz="0" w:space="0" w:color="auto"/>
      </w:divBdr>
    </w:div>
    <w:div w:id="470221250">
      <w:bodyDiv w:val="1"/>
      <w:marLeft w:val="0"/>
      <w:marRight w:val="0"/>
      <w:marTop w:val="0"/>
      <w:marBottom w:val="0"/>
      <w:divBdr>
        <w:top w:val="none" w:sz="0" w:space="0" w:color="auto"/>
        <w:left w:val="none" w:sz="0" w:space="0" w:color="auto"/>
        <w:bottom w:val="none" w:sz="0" w:space="0" w:color="auto"/>
        <w:right w:val="none" w:sz="0" w:space="0" w:color="auto"/>
      </w:divBdr>
    </w:div>
    <w:div w:id="478112583">
      <w:bodyDiv w:val="1"/>
      <w:marLeft w:val="0"/>
      <w:marRight w:val="0"/>
      <w:marTop w:val="0"/>
      <w:marBottom w:val="0"/>
      <w:divBdr>
        <w:top w:val="none" w:sz="0" w:space="0" w:color="auto"/>
        <w:left w:val="none" w:sz="0" w:space="0" w:color="auto"/>
        <w:bottom w:val="none" w:sz="0" w:space="0" w:color="auto"/>
        <w:right w:val="none" w:sz="0" w:space="0" w:color="auto"/>
      </w:divBdr>
    </w:div>
    <w:div w:id="506796528">
      <w:bodyDiv w:val="1"/>
      <w:marLeft w:val="0"/>
      <w:marRight w:val="0"/>
      <w:marTop w:val="0"/>
      <w:marBottom w:val="0"/>
      <w:divBdr>
        <w:top w:val="none" w:sz="0" w:space="0" w:color="auto"/>
        <w:left w:val="none" w:sz="0" w:space="0" w:color="auto"/>
        <w:bottom w:val="none" w:sz="0" w:space="0" w:color="auto"/>
        <w:right w:val="none" w:sz="0" w:space="0" w:color="auto"/>
      </w:divBdr>
    </w:div>
    <w:div w:id="525100561">
      <w:bodyDiv w:val="1"/>
      <w:marLeft w:val="0"/>
      <w:marRight w:val="0"/>
      <w:marTop w:val="0"/>
      <w:marBottom w:val="0"/>
      <w:divBdr>
        <w:top w:val="none" w:sz="0" w:space="0" w:color="auto"/>
        <w:left w:val="none" w:sz="0" w:space="0" w:color="auto"/>
        <w:bottom w:val="none" w:sz="0" w:space="0" w:color="auto"/>
        <w:right w:val="none" w:sz="0" w:space="0" w:color="auto"/>
      </w:divBdr>
    </w:div>
    <w:div w:id="546911828">
      <w:bodyDiv w:val="1"/>
      <w:marLeft w:val="0"/>
      <w:marRight w:val="0"/>
      <w:marTop w:val="0"/>
      <w:marBottom w:val="0"/>
      <w:divBdr>
        <w:top w:val="none" w:sz="0" w:space="0" w:color="auto"/>
        <w:left w:val="none" w:sz="0" w:space="0" w:color="auto"/>
        <w:bottom w:val="none" w:sz="0" w:space="0" w:color="auto"/>
        <w:right w:val="none" w:sz="0" w:space="0" w:color="auto"/>
      </w:divBdr>
    </w:div>
    <w:div w:id="554006426">
      <w:bodyDiv w:val="1"/>
      <w:marLeft w:val="0"/>
      <w:marRight w:val="0"/>
      <w:marTop w:val="0"/>
      <w:marBottom w:val="0"/>
      <w:divBdr>
        <w:top w:val="none" w:sz="0" w:space="0" w:color="auto"/>
        <w:left w:val="none" w:sz="0" w:space="0" w:color="auto"/>
        <w:bottom w:val="none" w:sz="0" w:space="0" w:color="auto"/>
        <w:right w:val="none" w:sz="0" w:space="0" w:color="auto"/>
      </w:divBdr>
    </w:div>
    <w:div w:id="573661422">
      <w:bodyDiv w:val="1"/>
      <w:marLeft w:val="0"/>
      <w:marRight w:val="0"/>
      <w:marTop w:val="0"/>
      <w:marBottom w:val="0"/>
      <w:divBdr>
        <w:top w:val="none" w:sz="0" w:space="0" w:color="auto"/>
        <w:left w:val="none" w:sz="0" w:space="0" w:color="auto"/>
        <w:bottom w:val="none" w:sz="0" w:space="0" w:color="auto"/>
        <w:right w:val="none" w:sz="0" w:space="0" w:color="auto"/>
      </w:divBdr>
    </w:div>
    <w:div w:id="607082778">
      <w:bodyDiv w:val="1"/>
      <w:marLeft w:val="0"/>
      <w:marRight w:val="0"/>
      <w:marTop w:val="0"/>
      <w:marBottom w:val="0"/>
      <w:divBdr>
        <w:top w:val="none" w:sz="0" w:space="0" w:color="auto"/>
        <w:left w:val="none" w:sz="0" w:space="0" w:color="auto"/>
        <w:bottom w:val="none" w:sz="0" w:space="0" w:color="auto"/>
        <w:right w:val="none" w:sz="0" w:space="0" w:color="auto"/>
      </w:divBdr>
    </w:div>
    <w:div w:id="611323638">
      <w:bodyDiv w:val="1"/>
      <w:marLeft w:val="0"/>
      <w:marRight w:val="0"/>
      <w:marTop w:val="0"/>
      <w:marBottom w:val="0"/>
      <w:divBdr>
        <w:top w:val="none" w:sz="0" w:space="0" w:color="auto"/>
        <w:left w:val="none" w:sz="0" w:space="0" w:color="auto"/>
        <w:bottom w:val="none" w:sz="0" w:space="0" w:color="auto"/>
        <w:right w:val="none" w:sz="0" w:space="0" w:color="auto"/>
      </w:divBdr>
    </w:div>
    <w:div w:id="627125983">
      <w:bodyDiv w:val="1"/>
      <w:marLeft w:val="0"/>
      <w:marRight w:val="0"/>
      <w:marTop w:val="0"/>
      <w:marBottom w:val="0"/>
      <w:divBdr>
        <w:top w:val="none" w:sz="0" w:space="0" w:color="auto"/>
        <w:left w:val="none" w:sz="0" w:space="0" w:color="auto"/>
        <w:bottom w:val="none" w:sz="0" w:space="0" w:color="auto"/>
        <w:right w:val="none" w:sz="0" w:space="0" w:color="auto"/>
      </w:divBdr>
      <w:divsChild>
        <w:div w:id="729308337">
          <w:marLeft w:val="533"/>
          <w:marRight w:val="0"/>
          <w:marTop w:val="140"/>
          <w:marBottom w:val="0"/>
          <w:divBdr>
            <w:top w:val="none" w:sz="0" w:space="0" w:color="auto"/>
            <w:left w:val="none" w:sz="0" w:space="0" w:color="auto"/>
            <w:bottom w:val="none" w:sz="0" w:space="0" w:color="auto"/>
            <w:right w:val="none" w:sz="0" w:space="0" w:color="auto"/>
          </w:divBdr>
        </w:div>
        <w:div w:id="33123222">
          <w:marLeft w:val="533"/>
          <w:marRight w:val="0"/>
          <w:marTop w:val="140"/>
          <w:marBottom w:val="0"/>
          <w:divBdr>
            <w:top w:val="none" w:sz="0" w:space="0" w:color="auto"/>
            <w:left w:val="none" w:sz="0" w:space="0" w:color="auto"/>
            <w:bottom w:val="none" w:sz="0" w:space="0" w:color="auto"/>
            <w:right w:val="none" w:sz="0" w:space="0" w:color="auto"/>
          </w:divBdr>
        </w:div>
        <w:div w:id="957180010">
          <w:marLeft w:val="533"/>
          <w:marRight w:val="0"/>
          <w:marTop w:val="140"/>
          <w:marBottom w:val="0"/>
          <w:divBdr>
            <w:top w:val="none" w:sz="0" w:space="0" w:color="auto"/>
            <w:left w:val="none" w:sz="0" w:space="0" w:color="auto"/>
            <w:bottom w:val="none" w:sz="0" w:space="0" w:color="auto"/>
            <w:right w:val="none" w:sz="0" w:space="0" w:color="auto"/>
          </w:divBdr>
        </w:div>
        <w:div w:id="1094781563">
          <w:marLeft w:val="533"/>
          <w:marRight w:val="0"/>
          <w:marTop w:val="140"/>
          <w:marBottom w:val="0"/>
          <w:divBdr>
            <w:top w:val="none" w:sz="0" w:space="0" w:color="auto"/>
            <w:left w:val="none" w:sz="0" w:space="0" w:color="auto"/>
            <w:bottom w:val="none" w:sz="0" w:space="0" w:color="auto"/>
            <w:right w:val="none" w:sz="0" w:space="0" w:color="auto"/>
          </w:divBdr>
        </w:div>
        <w:div w:id="1979070442">
          <w:marLeft w:val="533"/>
          <w:marRight w:val="0"/>
          <w:marTop w:val="140"/>
          <w:marBottom w:val="0"/>
          <w:divBdr>
            <w:top w:val="none" w:sz="0" w:space="0" w:color="auto"/>
            <w:left w:val="none" w:sz="0" w:space="0" w:color="auto"/>
            <w:bottom w:val="none" w:sz="0" w:space="0" w:color="auto"/>
            <w:right w:val="none" w:sz="0" w:space="0" w:color="auto"/>
          </w:divBdr>
        </w:div>
        <w:div w:id="125048998">
          <w:marLeft w:val="533"/>
          <w:marRight w:val="0"/>
          <w:marTop w:val="140"/>
          <w:marBottom w:val="0"/>
          <w:divBdr>
            <w:top w:val="none" w:sz="0" w:space="0" w:color="auto"/>
            <w:left w:val="none" w:sz="0" w:space="0" w:color="auto"/>
            <w:bottom w:val="none" w:sz="0" w:space="0" w:color="auto"/>
            <w:right w:val="none" w:sz="0" w:space="0" w:color="auto"/>
          </w:divBdr>
        </w:div>
        <w:div w:id="1669753327">
          <w:marLeft w:val="533"/>
          <w:marRight w:val="0"/>
          <w:marTop w:val="140"/>
          <w:marBottom w:val="0"/>
          <w:divBdr>
            <w:top w:val="none" w:sz="0" w:space="0" w:color="auto"/>
            <w:left w:val="none" w:sz="0" w:space="0" w:color="auto"/>
            <w:bottom w:val="none" w:sz="0" w:space="0" w:color="auto"/>
            <w:right w:val="none" w:sz="0" w:space="0" w:color="auto"/>
          </w:divBdr>
        </w:div>
      </w:divsChild>
    </w:div>
    <w:div w:id="633147015">
      <w:bodyDiv w:val="1"/>
      <w:marLeft w:val="0"/>
      <w:marRight w:val="0"/>
      <w:marTop w:val="0"/>
      <w:marBottom w:val="0"/>
      <w:divBdr>
        <w:top w:val="none" w:sz="0" w:space="0" w:color="auto"/>
        <w:left w:val="none" w:sz="0" w:space="0" w:color="auto"/>
        <w:bottom w:val="none" w:sz="0" w:space="0" w:color="auto"/>
        <w:right w:val="none" w:sz="0" w:space="0" w:color="auto"/>
      </w:divBdr>
    </w:div>
    <w:div w:id="702636750">
      <w:bodyDiv w:val="1"/>
      <w:marLeft w:val="0"/>
      <w:marRight w:val="0"/>
      <w:marTop w:val="0"/>
      <w:marBottom w:val="0"/>
      <w:divBdr>
        <w:top w:val="none" w:sz="0" w:space="0" w:color="auto"/>
        <w:left w:val="none" w:sz="0" w:space="0" w:color="auto"/>
        <w:bottom w:val="none" w:sz="0" w:space="0" w:color="auto"/>
        <w:right w:val="none" w:sz="0" w:space="0" w:color="auto"/>
      </w:divBdr>
    </w:div>
    <w:div w:id="707100543">
      <w:bodyDiv w:val="1"/>
      <w:marLeft w:val="0"/>
      <w:marRight w:val="0"/>
      <w:marTop w:val="0"/>
      <w:marBottom w:val="0"/>
      <w:divBdr>
        <w:top w:val="none" w:sz="0" w:space="0" w:color="auto"/>
        <w:left w:val="none" w:sz="0" w:space="0" w:color="auto"/>
        <w:bottom w:val="none" w:sz="0" w:space="0" w:color="auto"/>
        <w:right w:val="none" w:sz="0" w:space="0" w:color="auto"/>
      </w:divBdr>
    </w:div>
    <w:div w:id="720247403">
      <w:bodyDiv w:val="1"/>
      <w:marLeft w:val="0"/>
      <w:marRight w:val="0"/>
      <w:marTop w:val="0"/>
      <w:marBottom w:val="0"/>
      <w:divBdr>
        <w:top w:val="none" w:sz="0" w:space="0" w:color="auto"/>
        <w:left w:val="none" w:sz="0" w:space="0" w:color="auto"/>
        <w:bottom w:val="none" w:sz="0" w:space="0" w:color="auto"/>
        <w:right w:val="none" w:sz="0" w:space="0" w:color="auto"/>
      </w:divBdr>
    </w:div>
    <w:div w:id="723018858">
      <w:bodyDiv w:val="1"/>
      <w:marLeft w:val="0"/>
      <w:marRight w:val="0"/>
      <w:marTop w:val="0"/>
      <w:marBottom w:val="0"/>
      <w:divBdr>
        <w:top w:val="none" w:sz="0" w:space="0" w:color="auto"/>
        <w:left w:val="none" w:sz="0" w:space="0" w:color="auto"/>
        <w:bottom w:val="none" w:sz="0" w:space="0" w:color="auto"/>
        <w:right w:val="none" w:sz="0" w:space="0" w:color="auto"/>
      </w:divBdr>
    </w:div>
    <w:div w:id="738476014">
      <w:bodyDiv w:val="1"/>
      <w:marLeft w:val="0"/>
      <w:marRight w:val="0"/>
      <w:marTop w:val="0"/>
      <w:marBottom w:val="0"/>
      <w:divBdr>
        <w:top w:val="none" w:sz="0" w:space="0" w:color="auto"/>
        <w:left w:val="none" w:sz="0" w:space="0" w:color="auto"/>
        <w:bottom w:val="none" w:sz="0" w:space="0" w:color="auto"/>
        <w:right w:val="none" w:sz="0" w:space="0" w:color="auto"/>
      </w:divBdr>
    </w:div>
    <w:div w:id="751508929">
      <w:bodyDiv w:val="1"/>
      <w:marLeft w:val="0"/>
      <w:marRight w:val="0"/>
      <w:marTop w:val="0"/>
      <w:marBottom w:val="0"/>
      <w:divBdr>
        <w:top w:val="none" w:sz="0" w:space="0" w:color="auto"/>
        <w:left w:val="none" w:sz="0" w:space="0" w:color="auto"/>
        <w:bottom w:val="none" w:sz="0" w:space="0" w:color="auto"/>
        <w:right w:val="none" w:sz="0" w:space="0" w:color="auto"/>
      </w:divBdr>
    </w:div>
    <w:div w:id="758328752">
      <w:bodyDiv w:val="1"/>
      <w:marLeft w:val="0"/>
      <w:marRight w:val="0"/>
      <w:marTop w:val="0"/>
      <w:marBottom w:val="0"/>
      <w:divBdr>
        <w:top w:val="none" w:sz="0" w:space="0" w:color="auto"/>
        <w:left w:val="none" w:sz="0" w:space="0" w:color="auto"/>
        <w:bottom w:val="none" w:sz="0" w:space="0" w:color="auto"/>
        <w:right w:val="none" w:sz="0" w:space="0" w:color="auto"/>
      </w:divBdr>
    </w:div>
    <w:div w:id="776757080">
      <w:bodyDiv w:val="1"/>
      <w:marLeft w:val="0"/>
      <w:marRight w:val="0"/>
      <w:marTop w:val="0"/>
      <w:marBottom w:val="0"/>
      <w:divBdr>
        <w:top w:val="none" w:sz="0" w:space="0" w:color="auto"/>
        <w:left w:val="none" w:sz="0" w:space="0" w:color="auto"/>
        <w:bottom w:val="none" w:sz="0" w:space="0" w:color="auto"/>
        <w:right w:val="none" w:sz="0" w:space="0" w:color="auto"/>
      </w:divBdr>
    </w:div>
    <w:div w:id="779878686">
      <w:bodyDiv w:val="1"/>
      <w:marLeft w:val="0"/>
      <w:marRight w:val="0"/>
      <w:marTop w:val="0"/>
      <w:marBottom w:val="0"/>
      <w:divBdr>
        <w:top w:val="none" w:sz="0" w:space="0" w:color="auto"/>
        <w:left w:val="none" w:sz="0" w:space="0" w:color="auto"/>
        <w:bottom w:val="none" w:sz="0" w:space="0" w:color="auto"/>
        <w:right w:val="none" w:sz="0" w:space="0" w:color="auto"/>
      </w:divBdr>
    </w:div>
    <w:div w:id="799417591">
      <w:bodyDiv w:val="1"/>
      <w:marLeft w:val="0"/>
      <w:marRight w:val="0"/>
      <w:marTop w:val="0"/>
      <w:marBottom w:val="0"/>
      <w:divBdr>
        <w:top w:val="none" w:sz="0" w:space="0" w:color="auto"/>
        <w:left w:val="none" w:sz="0" w:space="0" w:color="auto"/>
        <w:bottom w:val="none" w:sz="0" w:space="0" w:color="auto"/>
        <w:right w:val="none" w:sz="0" w:space="0" w:color="auto"/>
      </w:divBdr>
    </w:div>
    <w:div w:id="846749064">
      <w:bodyDiv w:val="1"/>
      <w:marLeft w:val="0"/>
      <w:marRight w:val="0"/>
      <w:marTop w:val="0"/>
      <w:marBottom w:val="0"/>
      <w:divBdr>
        <w:top w:val="none" w:sz="0" w:space="0" w:color="auto"/>
        <w:left w:val="none" w:sz="0" w:space="0" w:color="auto"/>
        <w:bottom w:val="none" w:sz="0" w:space="0" w:color="auto"/>
        <w:right w:val="none" w:sz="0" w:space="0" w:color="auto"/>
      </w:divBdr>
    </w:div>
    <w:div w:id="847063795">
      <w:bodyDiv w:val="1"/>
      <w:marLeft w:val="0"/>
      <w:marRight w:val="0"/>
      <w:marTop w:val="0"/>
      <w:marBottom w:val="0"/>
      <w:divBdr>
        <w:top w:val="none" w:sz="0" w:space="0" w:color="auto"/>
        <w:left w:val="none" w:sz="0" w:space="0" w:color="auto"/>
        <w:bottom w:val="none" w:sz="0" w:space="0" w:color="auto"/>
        <w:right w:val="none" w:sz="0" w:space="0" w:color="auto"/>
      </w:divBdr>
    </w:div>
    <w:div w:id="901334498">
      <w:bodyDiv w:val="1"/>
      <w:marLeft w:val="0"/>
      <w:marRight w:val="0"/>
      <w:marTop w:val="0"/>
      <w:marBottom w:val="0"/>
      <w:divBdr>
        <w:top w:val="none" w:sz="0" w:space="0" w:color="auto"/>
        <w:left w:val="none" w:sz="0" w:space="0" w:color="auto"/>
        <w:bottom w:val="none" w:sz="0" w:space="0" w:color="auto"/>
        <w:right w:val="none" w:sz="0" w:space="0" w:color="auto"/>
      </w:divBdr>
    </w:div>
    <w:div w:id="907619890">
      <w:bodyDiv w:val="1"/>
      <w:marLeft w:val="0"/>
      <w:marRight w:val="0"/>
      <w:marTop w:val="0"/>
      <w:marBottom w:val="0"/>
      <w:divBdr>
        <w:top w:val="none" w:sz="0" w:space="0" w:color="auto"/>
        <w:left w:val="none" w:sz="0" w:space="0" w:color="auto"/>
        <w:bottom w:val="none" w:sz="0" w:space="0" w:color="auto"/>
        <w:right w:val="none" w:sz="0" w:space="0" w:color="auto"/>
      </w:divBdr>
    </w:div>
    <w:div w:id="913399250">
      <w:bodyDiv w:val="1"/>
      <w:marLeft w:val="0"/>
      <w:marRight w:val="0"/>
      <w:marTop w:val="0"/>
      <w:marBottom w:val="0"/>
      <w:divBdr>
        <w:top w:val="none" w:sz="0" w:space="0" w:color="auto"/>
        <w:left w:val="none" w:sz="0" w:space="0" w:color="auto"/>
        <w:bottom w:val="none" w:sz="0" w:space="0" w:color="auto"/>
        <w:right w:val="none" w:sz="0" w:space="0" w:color="auto"/>
      </w:divBdr>
      <w:divsChild>
        <w:div w:id="847136494">
          <w:marLeft w:val="360"/>
          <w:marRight w:val="0"/>
          <w:marTop w:val="200"/>
          <w:marBottom w:val="0"/>
          <w:divBdr>
            <w:top w:val="none" w:sz="0" w:space="0" w:color="auto"/>
            <w:left w:val="none" w:sz="0" w:space="0" w:color="auto"/>
            <w:bottom w:val="none" w:sz="0" w:space="0" w:color="auto"/>
            <w:right w:val="none" w:sz="0" w:space="0" w:color="auto"/>
          </w:divBdr>
        </w:div>
      </w:divsChild>
    </w:div>
    <w:div w:id="918172301">
      <w:bodyDiv w:val="1"/>
      <w:marLeft w:val="0"/>
      <w:marRight w:val="0"/>
      <w:marTop w:val="0"/>
      <w:marBottom w:val="0"/>
      <w:divBdr>
        <w:top w:val="none" w:sz="0" w:space="0" w:color="auto"/>
        <w:left w:val="none" w:sz="0" w:space="0" w:color="auto"/>
        <w:bottom w:val="none" w:sz="0" w:space="0" w:color="auto"/>
        <w:right w:val="none" w:sz="0" w:space="0" w:color="auto"/>
      </w:divBdr>
    </w:div>
    <w:div w:id="928391881">
      <w:bodyDiv w:val="1"/>
      <w:marLeft w:val="0"/>
      <w:marRight w:val="0"/>
      <w:marTop w:val="0"/>
      <w:marBottom w:val="0"/>
      <w:divBdr>
        <w:top w:val="none" w:sz="0" w:space="0" w:color="auto"/>
        <w:left w:val="none" w:sz="0" w:space="0" w:color="auto"/>
        <w:bottom w:val="none" w:sz="0" w:space="0" w:color="auto"/>
        <w:right w:val="none" w:sz="0" w:space="0" w:color="auto"/>
      </w:divBdr>
    </w:div>
    <w:div w:id="933394115">
      <w:bodyDiv w:val="1"/>
      <w:marLeft w:val="0"/>
      <w:marRight w:val="0"/>
      <w:marTop w:val="0"/>
      <w:marBottom w:val="0"/>
      <w:divBdr>
        <w:top w:val="none" w:sz="0" w:space="0" w:color="auto"/>
        <w:left w:val="none" w:sz="0" w:space="0" w:color="auto"/>
        <w:bottom w:val="none" w:sz="0" w:space="0" w:color="auto"/>
        <w:right w:val="none" w:sz="0" w:space="0" w:color="auto"/>
      </w:divBdr>
      <w:divsChild>
        <w:div w:id="1641306236">
          <w:marLeft w:val="720"/>
          <w:marRight w:val="0"/>
          <w:marTop w:val="0"/>
          <w:marBottom w:val="0"/>
          <w:divBdr>
            <w:top w:val="none" w:sz="0" w:space="0" w:color="auto"/>
            <w:left w:val="none" w:sz="0" w:space="0" w:color="auto"/>
            <w:bottom w:val="none" w:sz="0" w:space="0" w:color="auto"/>
            <w:right w:val="none" w:sz="0" w:space="0" w:color="auto"/>
          </w:divBdr>
        </w:div>
      </w:divsChild>
    </w:div>
    <w:div w:id="938684342">
      <w:bodyDiv w:val="1"/>
      <w:marLeft w:val="0"/>
      <w:marRight w:val="0"/>
      <w:marTop w:val="0"/>
      <w:marBottom w:val="0"/>
      <w:divBdr>
        <w:top w:val="none" w:sz="0" w:space="0" w:color="auto"/>
        <w:left w:val="none" w:sz="0" w:space="0" w:color="auto"/>
        <w:bottom w:val="none" w:sz="0" w:space="0" w:color="auto"/>
        <w:right w:val="none" w:sz="0" w:space="0" w:color="auto"/>
      </w:divBdr>
      <w:divsChild>
        <w:div w:id="307366764">
          <w:marLeft w:val="720"/>
          <w:marRight w:val="0"/>
          <w:marTop w:val="0"/>
          <w:marBottom w:val="0"/>
          <w:divBdr>
            <w:top w:val="none" w:sz="0" w:space="0" w:color="auto"/>
            <w:left w:val="none" w:sz="0" w:space="0" w:color="auto"/>
            <w:bottom w:val="none" w:sz="0" w:space="0" w:color="auto"/>
            <w:right w:val="none" w:sz="0" w:space="0" w:color="auto"/>
          </w:divBdr>
        </w:div>
        <w:div w:id="1184633456">
          <w:marLeft w:val="720"/>
          <w:marRight w:val="0"/>
          <w:marTop w:val="0"/>
          <w:marBottom w:val="0"/>
          <w:divBdr>
            <w:top w:val="none" w:sz="0" w:space="0" w:color="auto"/>
            <w:left w:val="none" w:sz="0" w:space="0" w:color="auto"/>
            <w:bottom w:val="none" w:sz="0" w:space="0" w:color="auto"/>
            <w:right w:val="none" w:sz="0" w:space="0" w:color="auto"/>
          </w:divBdr>
        </w:div>
        <w:div w:id="1178732678">
          <w:marLeft w:val="720"/>
          <w:marRight w:val="0"/>
          <w:marTop w:val="0"/>
          <w:marBottom w:val="0"/>
          <w:divBdr>
            <w:top w:val="none" w:sz="0" w:space="0" w:color="auto"/>
            <w:left w:val="none" w:sz="0" w:space="0" w:color="auto"/>
            <w:bottom w:val="none" w:sz="0" w:space="0" w:color="auto"/>
            <w:right w:val="none" w:sz="0" w:space="0" w:color="auto"/>
          </w:divBdr>
        </w:div>
        <w:div w:id="2082211302">
          <w:marLeft w:val="720"/>
          <w:marRight w:val="0"/>
          <w:marTop w:val="0"/>
          <w:marBottom w:val="0"/>
          <w:divBdr>
            <w:top w:val="none" w:sz="0" w:space="0" w:color="auto"/>
            <w:left w:val="none" w:sz="0" w:space="0" w:color="auto"/>
            <w:bottom w:val="none" w:sz="0" w:space="0" w:color="auto"/>
            <w:right w:val="none" w:sz="0" w:space="0" w:color="auto"/>
          </w:divBdr>
        </w:div>
        <w:div w:id="222644291">
          <w:marLeft w:val="720"/>
          <w:marRight w:val="0"/>
          <w:marTop w:val="0"/>
          <w:marBottom w:val="0"/>
          <w:divBdr>
            <w:top w:val="none" w:sz="0" w:space="0" w:color="auto"/>
            <w:left w:val="none" w:sz="0" w:space="0" w:color="auto"/>
            <w:bottom w:val="none" w:sz="0" w:space="0" w:color="auto"/>
            <w:right w:val="none" w:sz="0" w:space="0" w:color="auto"/>
          </w:divBdr>
        </w:div>
        <w:div w:id="497693958">
          <w:marLeft w:val="720"/>
          <w:marRight w:val="0"/>
          <w:marTop w:val="0"/>
          <w:marBottom w:val="0"/>
          <w:divBdr>
            <w:top w:val="none" w:sz="0" w:space="0" w:color="auto"/>
            <w:left w:val="none" w:sz="0" w:space="0" w:color="auto"/>
            <w:bottom w:val="none" w:sz="0" w:space="0" w:color="auto"/>
            <w:right w:val="none" w:sz="0" w:space="0" w:color="auto"/>
          </w:divBdr>
        </w:div>
      </w:divsChild>
    </w:div>
    <w:div w:id="939145653">
      <w:bodyDiv w:val="1"/>
      <w:marLeft w:val="0"/>
      <w:marRight w:val="0"/>
      <w:marTop w:val="0"/>
      <w:marBottom w:val="0"/>
      <w:divBdr>
        <w:top w:val="none" w:sz="0" w:space="0" w:color="auto"/>
        <w:left w:val="none" w:sz="0" w:space="0" w:color="auto"/>
        <w:bottom w:val="none" w:sz="0" w:space="0" w:color="auto"/>
        <w:right w:val="none" w:sz="0" w:space="0" w:color="auto"/>
      </w:divBdr>
    </w:div>
    <w:div w:id="949824604">
      <w:bodyDiv w:val="1"/>
      <w:marLeft w:val="0"/>
      <w:marRight w:val="0"/>
      <w:marTop w:val="0"/>
      <w:marBottom w:val="0"/>
      <w:divBdr>
        <w:top w:val="none" w:sz="0" w:space="0" w:color="auto"/>
        <w:left w:val="none" w:sz="0" w:space="0" w:color="auto"/>
        <w:bottom w:val="none" w:sz="0" w:space="0" w:color="auto"/>
        <w:right w:val="none" w:sz="0" w:space="0" w:color="auto"/>
      </w:divBdr>
      <w:divsChild>
        <w:div w:id="1883203293">
          <w:marLeft w:val="360"/>
          <w:marRight w:val="0"/>
          <w:marTop w:val="200"/>
          <w:marBottom w:val="0"/>
          <w:divBdr>
            <w:top w:val="none" w:sz="0" w:space="0" w:color="auto"/>
            <w:left w:val="none" w:sz="0" w:space="0" w:color="auto"/>
            <w:bottom w:val="none" w:sz="0" w:space="0" w:color="auto"/>
            <w:right w:val="none" w:sz="0" w:space="0" w:color="auto"/>
          </w:divBdr>
        </w:div>
        <w:div w:id="1156146839">
          <w:marLeft w:val="360"/>
          <w:marRight w:val="0"/>
          <w:marTop w:val="200"/>
          <w:marBottom w:val="0"/>
          <w:divBdr>
            <w:top w:val="none" w:sz="0" w:space="0" w:color="auto"/>
            <w:left w:val="none" w:sz="0" w:space="0" w:color="auto"/>
            <w:bottom w:val="none" w:sz="0" w:space="0" w:color="auto"/>
            <w:right w:val="none" w:sz="0" w:space="0" w:color="auto"/>
          </w:divBdr>
        </w:div>
        <w:div w:id="58797177">
          <w:marLeft w:val="360"/>
          <w:marRight w:val="0"/>
          <w:marTop w:val="200"/>
          <w:marBottom w:val="0"/>
          <w:divBdr>
            <w:top w:val="none" w:sz="0" w:space="0" w:color="auto"/>
            <w:left w:val="none" w:sz="0" w:space="0" w:color="auto"/>
            <w:bottom w:val="none" w:sz="0" w:space="0" w:color="auto"/>
            <w:right w:val="none" w:sz="0" w:space="0" w:color="auto"/>
          </w:divBdr>
        </w:div>
      </w:divsChild>
    </w:div>
    <w:div w:id="965509049">
      <w:bodyDiv w:val="1"/>
      <w:marLeft w:val="0"/>
      <w:marRight w:val="0"/>
      <w:marTop w:val="0"/>
      <w:marBottom w:val="0"/>
      <w:divBdr>
        <w:top w:val="none" w:sz="0" w:space="0" w:color="auto"/>
        <w:left w:val="none" w:sz="0" w:space="0" w:color="auto"/>
        <w:bottom w:val="none" w:sz="0" w:space="0" w:color="auto"/>
        <w:right w:val="none" w:sz="0" w:space="0" w:color="auto"/>
      </w:divBdr>
    </w:div>
    <w:div w:id="985399445">
      <w:bodyDiv w:val="1"/>
      <w:marLeft w:val="0"/>
      <w:marRight w:val="0"/>
      <w:marTop w:val="0"/>
      <w:marBottom w:val="0"/>
      <w:divBdr>
        <w:top w:val="none" w:sz="0" w:space="0" w:color="auto"/>
        <w:left w:val="none" w:sz="0" w:space="0" w:color="auto"/>
        <w:bottom w:val="none" w:sz="0" w:space="0" w:color="auto"/>
        <w:right w:val="none" w:sz="0" w:space="0" w:color="auto"/>
      </w:divBdr>
      <w:divsChild>
        <w:div w:id="574896452">
          <w:marLeft w:val="446"/>
          <w:marRight w:val="0"/>
          <w:marTop w:val="0"/>
          <w:marBottom w:val="0"/>
          <w:divBdr>
            <w:top w:val="none" w:sz="0" w:space="0" w:color="auto"/>
            <w:left w:val="none" w:sz="0" w:space="0" w:color="auto"/>
            <w:bottom w:val="none" w:sz="0" w:space="0" w:color="auto"/>
            <w:right w:val="none" w:sz="0" w:space="0" w:color="auto"/>
          </w:divBdr>
        </w:div>
        <w:div w:id="402025785">
          <w:marLeft w:val="446"/>
          <w:marRight w:val="0"/>
          <w:marTop w:val="0"/>
          <w:marBottom w:val="0"/>
          <w:divBdr>
            <w:top w:val="none" w:sz="0" w:space="0" w:color="auto"/>
            <w:left w:val="none" w:sz="0" w:space="0" w:color="auto"/>
            <w:bottom w:val="none" w:sz="0" w:space="0" w:color="auto"/>
            <w:right w:val="none" w:sz="0" w:space="0" w:color="auto"/>
          </w:divBdr>
        </w:div>
        <w:div w:id="2042701239">
          <w:marLeft w:val="446"/>
          <w:marRight w:val="0"/>
          <w:marTop w:val="0"/>
          <w:marBottom w:val="0"/>
          <w:divBdr>
            <w:top w:val="none" w:sz="0" w:space="0" w:color="auto"/>
            <w:left w:val="none" w:sz="0" w:space="0" w:color="auto"/>
            <w:bottom w:val="none" w:sz="0" w:space="0" w:color="auto"/>
            <w:right w:val="none" w:sz="0" w:space="0" w:color="auto"/>
          </w:divBdr>
        </w:div>
        <w:div w:id="501966296">
          <w:marLeft w:val="446"/>
          <w:marRight w:val="0"/>
          <w:marTop w:val="0"/>
          <w:marBottom w:val="0"/>
          <w:divBdr>
            <w:top w:val="none" w:sz="0" w:space="0" w:color="auto"/>
            <w:left w:val="none" w:sz="0" w:space="0" w:color="auto"/>
            <w:bottom w:val="none" w:sz="0" w:space="0" w:color="auto"/>
            <w:right w:val="none" w:sz="0" w:space="0" w:color="auto"/>
          </w:divBdr>
        </w:div>
        <w:div w:id="729155418">
          <w:marLeft w:val="446"/>
          <w:marRight w:val="0"/>
          <w:marTop w:val="0"/>
          <w:marBottom w:val="0"/>
          <w:divBdr>
            <w:top w:val="none" w:sz="0" w:space="0" w:color="auto"/>
            <w:left w:val="none" w:sz="0" w:space="0" w:color="auto"/>
            <w:bottom w:val="none" w:sz="0" w:space="0" w:color="auto"/>
            <w:right w:val="none" w:sz="0" w:space="0" w:color="auto"/>
          </w:divBdr>
        </w:div>
        <w:div w:id="1811510368">
          <w:marLeft w:val="446"/>
          <w:marRight w:val="0"/>
          <w:marTop w:val="0"/>
          <w:marBottom w:val="0"/>
          <w:divBdr>
            <w:top w:val="none" w:sz="0" w:space="0" w:color="auto"/>
            <w:left w:val="none" w:sz="0" w:space="0" w:color="auto"/>
            <w:bottom w:val="none" w:sz="0" w:space="0" w:color="auto"/>
            <w:right w:val="none" w:sz="0" w:space="0" w:color="auto"/>
          </w:divBdr>
        </w:div>
        <w:div w:id="973564500">
          <w:marLeft w:val="446"/>
          <w:marRight w:val="0"/>
          <w:marTop w:val="0"/>
          <w:marBottom w:val="0"/>
          <w:divBdr>
            <w:top w:val="none" w:sz="0" w:space="0" w:color="auto"/>
            <w:left w:val="none" w:sz="0" w:space="0" w:color="auto"/>
            <w:bottom w:val="none" w:sz="0" w:space="0" w:color="auto"/>
            <w:right w:val="none" w:sz="0" w:space="0" w:color="auto"/>
          </w:divBdr>
        </w:div>
      </w:divsChild>
    </w:div>
    <w:div w:id="1000546439">
      <w:bodyDiv w:val="1"/>
      <w:marLeft w:val="0"/>
      <w:marRight w:val="0"/>
      <w:marTop w:val="0"/>
      <w:marBottom w:val="0"/>
      <w:divBdr>
        <w:top w:val="none" w:sz="0" w:space="0" w:color="auto"/>
        <w:left w:val="none" w:sz="0" w:space="0" w:color="auto"/>
        <w:bottom w:val="none" w:sz="0" w:space="0" w:color="auto"/>
        <w:right w:val="none" w:sz="0" w:space="0" w:color="auto"/>
      </w:divBdr>
    </w:div>
    <w:div w:id="1035423092">
      <w:bodyDiv w:val="1"/>
      <w:marLeft w:val="0"/>
      <w:marRight w:val="0"/>
      <w:marTop w:val="0"/>
      <w:marBottom w:val="0"/>
      <w:divBdr>
        <w:top w:val="none" w:sz="0" w:space="0" w:color="auto"/>
        <w:left w:val="none" w:sz="0" w:space="0" w:color="auto"/>
        <w:bottom w:val="none" w:sz="0" w:space="0" w:color="auto"/>
        <w:right w:val="none" w:sz="0" w:space="0" w:color="auto"/>
      </w:divBdr>
    </w:div>
    <w:div w:id="1042054830">
      <w:bodyDiv w:val="1"/>
      <w:marLeft w:val="0"/>
      <w:marRight w:val="0"/>
      <w:marTop w:val="0"/>
      <w:marBottom w:val="0"/>
      <w:divBdr>
        <w:top w:val="none" w:sz="0" w:space="0" w:color="auto"/>
        <w:left w:val="none" w:sz="0" w:space="0" w:color="auto"/>
        <w:bottom w:val="none" w:sz="0" w:space="0" w:color="auto"/>
        <w:right w:val="none" w:sz="0" w:space="0" w:color="auto"/>
      </w:divBdr>
    </w:div>
    <w:div w:id="1047143197">
      <w:bodyDiv w:val="1"/>
      <w:marLeft w:val="0"/>
      <w:marRight w:val="0"/>
      <w:marTop w:val="0"/>
      <w:marBottom w:val="0"/>
      <w:divBdr>
        <w:top w:val="none" w:sz="0" w:space="0" w:color="auto"/>
        <w:left w:val="none" w:sz="0" w:space="0" w:color="auto"/>
        <w:bottom w:val="none" w:sz="0" w:space="0" w:color="auto"/>
        <w:right w:val="none" w:sz="0" w:space="0" w:color="auto"/>
      </w:divBdr>
    </w:div>
    <w:div w:id="1051926029">
      <w:bodyDiv w:val="1"/>
      <w:marLeft w:val="0"/>
      <w:marRight w:val="0"/>
      <w:marTop w:val="0"/>
      <w:marBottom w:val="0"/>
      <w:divBdr>
        <w:top w:val="none" w:sz="0" w:space="0" w:color="auto"/>
        <w:left w:val="none" w:sz="0" w:space="0" w:color="auto"/>
        <w:bottom w:val="none" w:sz="0" w:space="0" w:color="auto"/>
        <w:right w:val="none" w:sz="0" w:space="0" w:color="auto"/>
      </w:divBdr>
    </w:div>
    <w:div w:id="1070233670">
      <w:bodyDiv w:val="1"/>
      <w:marLeft w:val="0"/>
      <w:marRight w:val="0"/>
      <w:marTop w:val="0"/>
      <w:marBottom w:val="0"/>
      <w:divBdr>
        <w:top w:val="none" w:sz="0" w:space="0" w:color="auto"/>
        <w:left w:val="none" w:sz="0" w:space="0" w:color="auto"/>
        <w:bottom w:val="none" w:sz="0" w:space="0" w:color="auto"/>
        <w:right w:val="none" w:sz="0" w:space="0" w:color="auto"/>
      </w:divBdr>
    </w:div>
    <w:div w:id="1081440693">
      <w:bodyDiv w:val="1"/>
      <w:marLeft w:val="0"/>
      <w:marRight w:val="0"/>
      <w:marTop w:val="0"/>
      <w:marBottom w:val="0"/>
      <w:divBdr>
        <w:top w:val="none" w:sz="0" w:space="0" w:color="auto"/>
        <w:left w:val="none" w:sz="0" w:space="0" w:color="auto"/>
        <w:bottom w:val="none" w:sz="0" w:space="0" w:color="auto"/>
        <w:right w:val="none" w:sz="0" w:space="0" w:color="auto"/>
      </w:divBdr>
    </w:div>
    <w:div w:id="1111168036">
      <w:bodyDiv w:val="1"/>
      <w:marLeft w:val="0"/>
      <w:marRight w:val="0"/>
      <w:marTop w:val="0"/>
      <w:marBottom w:val="0"/>
      <w:divBdr>
        <w:top w:val="none" w:sz="0" w:space="0" w:color="auto"/>
        <w:left w:val="none" w:sz="0" w:space="0" w:color="auto"/>
        <w:bottom w:val="none" w:sz="0" w:space="0" w:color="auto"/>
        <w:right w:val="none" w:sz="0" w:space="0" w:color="auto"/>
      </w:divBdr>
    </w:div>
    <w:div w:id="1140804791">
      <w:bodyDiv w:val="1"/>
      <w:marLeft w:val="0"/>
      <w:marRight w:val="0"/>
      <w:marTop w:val="0"/>
      <w:marBottom w:val="0"/>
      <w:divBdr>
        <w:top w:val="none" w:sz="0" w:space="0" w:color="auto"/>
        <w:left w:val="none" w:sz="0" w:space="0" w:color="auto"/>
        <w:bottom w:val="none" w:sz="0" w:space="0" w:color="auto"/>
        <w:right w:val="none" w:sz="0" w:space="0" w:color="auto"/>
      </w:divBdr>
    </w:div>
    <w:div w:id="1149008860">
      <w:bodyDiv w:val="1"/>
      <w:marLeft w:val="0"/>
      <w:marRight w:val="0"/>
      <w:marTop w:val="0"/>
      <w:marBottom w:val="0"/>
      <w:divBdr>
        <w:top w:val="none" w:sz="0" w:space="0" w:color="auto"/>
        <w:left w:val="none" w:sz="0" w:space="0" w:color="auto"/>
        <w:bottom w:val="none" w:sz="0" w:space="0" w:color="auto"/>
        <w:right w:val="none" w:sz="0" w:space="0" w:color="auto"/>
      </w:divBdr>
    </w:div>
    <w:div w:id="1156454928">
      <w:bodyDiv w:val="1"/>
      <w:marLeft w:val="0"/>
      <w:marRight w:val="0"/>
      <w:marTop w:val="0"/>
      <w:marBottom w:val="0"/>
      <w:divBdr>
        <w:top w:val="none" w:sz="0" w:space="0" w:color="auto"/>
        <w:left w:val="none" w:sz="0" w:space="0" w:color="auto"/>
        <w:bottom w:val="none" w:sz="0" w:space="0" w:color="auto"/>
        <w:right w:val="none" w:sz="0" w:space="0" w:color="auto"/>
      </w:divBdr>
    </w:div>
    <w:div w:id="1157915364">
      <w:bodyDiv w:val="1"/>
      <w:marLeft w:val="0"/>
      <w:marRight w:val="0"/>
      <w:marTop w:val="0"/>
      <w:marBottom w:val="0"/>
      <w:divBdr>
        <w:top w:val="none" w:sz="0" w:space="0" w:color="auto"/>
        <w:left w:val="none" w:sz="0" w:space="0" w:color="auto"/>
        <w:bottom w:val="none" w:sz="0" w:space="0" w:color="auto"/>
        <w:right w:val="none" w:sz="0" w:space="0" w:color="auto"/>
      </w:divBdr>
    </w:div>
    <w:div w:id="1184368091">
      <w:bodyDiv w:val="1"/>
      <w:marLeft w:val="0"/>
      <w:marRight w:val="0"/>
      <w:marTop w:val="0"/>
      <w:marBottom w:val="0"/>
      <w:divBdr>
        <w:top w:val="none" w:sz="0" w:space="0" w:color="auto"/>
        <w:left w:val="none" w:sz="0" w:space="0" w:color="auto"/>
        <w:bottom w:val="none" w:sz="0" w:space="0" w:color="auto"/>
        <w:right w:val="none" w:sz="0" w:space="0" w:color="auto"/>
      </w:divBdr>
    </w:div>
    <w:div w:id="1200702399">
      <w:bodyDiv w:val="1"/>
      <w:marLeft w:val="0"/>
      <w:marRight w:val="0"/>
      <w:marTop w:val="0"/>
      <w:marBottom w:val="0"/>
      <w:divBdr>
        <w:top w:val="none" w:sz="0" w:space="0" w:color="auto"/>
        <w:left w:val="none" w:sz="0" w:space="0" w:color="auto"/>
        <w:bottom w:val="none" w:sz="0" w:space="0" w:color="auto"/>
        <w:right w:val="none" w:sz="0" w:space="0" w:color="auto"/>
      </w:divBdr>
    </w:div>
    <w:div w:id="1223520484">
      <w:bodyDiv w:val="1"/>
      <w:marLeft w:val="0"/>
      <w:marRight w:val="0"/>
      <w:marTop w:val="0"/>
      <w:marBottom w:val="0"/>
      <w:divBdr>
        <w:top w:val="none" w:sz="0" w:space="0" w:color="auto"/>
        <w:left w:val="none" w:sz="0" w:space="0" w:color="auto"/>
        <w:bottom w:val="none" w:sz="0" w:space="0" w:color="auto"/>
        <w:right w:val="none" w:sz="0" w:space="0" w:color="auto"/>
      </w:divBdr>
    </w:div>
    <w:div w:id="1237595373">
      <w:bodyDiv w:val="1"/>
      <w:marLeft w:val="0"/>
      <w:marRight w:val="0"/>
      <w:marTop w:val="0"/>
      <w:marBottom w:val="0"/>
      <w:divBdr>
        <w:top w:val="none" w:sz="0" w:space="0" w:color="auto"/>
        <w:left w:val="none" w:sz="0" w:space="0" w:color="auto"/>
        <w:bottom w:val="none" w:sz="0" w:space="0" w:color="auto"/>
        <w:right w:val="none" w:sz="0" w:space="0" w:color="auto"/>
      </w:divBdr>
    </w:div>
    <w:div w:id="1247035923">
      <w:bodyDiv w:val="1"/>
      <w:marLeft w:val="0"/>
      <w:marRight w:val="0"/>
      <w:marTop w:val="0"/>
      <w:marBottom w:val="0"/>
      <w:divBdr>
        <w:top w:val="none" w:sz="0" w:space="0" w:color="auto"/>
        <w:left w:val="none" w:sz="0" w:space="0" w:color="auto"/>
        <w:bottom w:val="none" w:sz="0" w:space="0" w:color="auto"/>
        <w:right w:val="none" w:sz="0" w:space="0" w:color="auto"/>
      </w:divBdr>
    </w:div>
    <w:div w:id="1257518626">
      <w:bodyDiv w:val="1"/>
      <w:marLeft w:val="0"/>
      <w:marRight w:val="0"/>
      <w:marTop w:val="0"/>
      <w:marBottom w:val="0"/>
      <w:divBdr>
        <w:top w:val="none" w:sz="0" w:space="0" w:color="auto"/>
        <w:left w:val="none" w:sz="0" w:space="0" w:color="auto"/>
        <w:bottom w:val="none" w:sz="0" w:space="0" w:color="auto"/>
        <w:right w:val="none" w:sz="0" w:space="0" w:color="auto"/>
      </w:divBdr>
    </w:div>
    <w:div w:id="1259942255">
      <w:bodyDiv w:val="1"/>
      <w:marLeft w:val="0"/>
      <w:marRight w:val="0"/>
      <w:marTop w:val="0"/>
      <w:marBottom w:val="0"/>
      <w:divBdr>
        <w:top w:val="none" w:sz="0" w:space="0" w:color="auto"/>
        <w:left w:val="none" w:sz="0" w:space="0" w:color="auto"/>
        <w:bottom w:val="none" w:sz="0" w:space="0" w:color="auto"/>
        <w:right w:val="none" w:sz="0" w:space="0" w:color="auto"/>
      </w:divBdr>
    </w:div>
    <w:div w:id="1265576794">
      <w:bodyDiv w:val="1"/>
      <w:marLeft w:val="0"/>
      <w:marRight w:val="0"/>
      <w:marTop w:val="0"/>
      <w:marBottom w:val="0"/>
      <w:divBdr>
        <w:top w:val="none" w:sz="0" w:space="0" w:color="auto"/>
        <w:left w:val="none" w:sz="0" w:space="0" w:color="auto"/>
        <w:bottom w:val="none" w:sz="0" w:space="0" w:color="auto"/>
        <w:right w:val="none" w:sz="0" w:space="0" w:color="auto"/>
      </w:divBdr>
    </w:div>
    <w:div w:id="1327201381">
      <w:bodyDiv w:val="1"/>
      <w:marLeft w:val="0"/>
      <w:marRight w:val="0"/>
      <w:marTop w:val="0"/>
      <w:marBottom w:val="0"/>
      <w:divBdr>
        <w:top w:val="none" w:sz="0" w:space="0" w:color="auto"/>
        <w:left w:val="none" w:sz="0" w:space="0" w:color="auto"/>
        <w:bottom w:val="none" w:sz="0" w:space="0" w:color="auto"/>
        <w:right w:val="none" w:sz="0" w:space="0" w:color="auto"/>
      </w:divBdr>
    </w:div>
    <w:div w:id="1362314734">
      <w:bodyDiv w:val="1"/>
      <w:marLeft w:val="0"/>
      <w:marRight w:val="0"/>
      <w:marTop w:val="0"/>
      <w:marBottom w:val="0"/>
      <w:divBdr>
        <w:top w:val="none" w:sz="0" w:space="0" w:color="auto"/>
        <w:left w:val="none" w:sz="0" w:space="0" w:color="auto"/>
        <w:bottom w:val="none" w:sz="0" w:space="0" w:color="auto"/>
        <w:right w:val="none" w:sz="0" w:space="0" w:color="auto"/>
      </w:divBdr>
    </w:div>
    <w:div w:id="1365712426">
      <w:bodyDiv w:val="1"/>
      <w:marLeft w:val="0"/>
      <w:marRight w:val="0"/>
      <w:marTop w:val="0"/>
      <w:marBottom w:val="0"/>
      <w:divBdr>
        <w:top w:val="none" w:sz="0" w:space="0" w:color="auto"/>
        <w:left w:val="none" w:sz="0" w:space="0" w:color="auto"/>
        <w:bottom w:val="none" w:sz="0" w:space="0" w:color="auto"/>
        <w:right w:val="none" w:sz="0" w:space="0" w:color="auto"/>
      </w:divBdr>
    </w:div>
    <w:div w:id="1386562954">
      <w:bodyDiv w:val="1"/>
      <w:marLeft w:val="0"/>
      <w:marRight w:val="0"/>
      <w:marTop w:val="0"/>
      <w:marBottom w:val="0"/>
      <w:divBdr>
        <w:top w:val="none" w:sz="0" w:space="0" w:color="auto"/>
        <w:left w:val="none" w:sz="0" w:space="0" w:color="auto"/>
        <w:bottom w:val="none" w:sz="0" w:space="0" w:color="auto"/>
        <w:right w:val="none" w:sz="0" w:space="0" w:color="auto"/>
      </w:divBdr>
    </w:div>
    <w:div w:id="1398935328">
      <w:bodyDiv w:val="1"/>
      <w:marLeft w:val="0"/>
      <w:marRight w:val="0"/>
      <w:marTop w:val="0"/>
      <w:marBottom w:val="0"/>
      <w:divBdr>
        <w:top w:val="none" w:sz="0" w:space="0" w:color="auto"/>
        <w:left w:val="none" w:sz="0" w:space="0" w:color="auto"/>
        <w:bottom w:val="none" w:sz="0" w:space="0" w:color="auto"/>
        <w:right w:val="none" w:sz="0" w:space="0" w:color="auto"/>
      </w:divBdr>
    </w:div>
    <w:div w:id="1403866153">
      <w:bodyDiv w:val="1"/>
      <w:marLeft w:val="0"/>
      <w:marRight w:val="0"/>
      <w:marTop w:val="0"/>
      <w:marBottom w:val="0"/>
      <w:divBdr>
        <w:top w:val="none" w:sz="0" w:space="0" w:color="auto"/>
        <w:left w:val="none" w:sz="0" w:space="0" w:color="auto"/>
        <w:bottom w:val="none" w:sz="0" w:space="0" w:color="auto"/>
        <w:right w:val="none" w:sz="0" w:space="0" w:color="auto"/>
      </w:divBdr>
    </w:div>
    <w:div w:id="1412462155">
      <w:bodyDiv w:val="1"/>
      <w:marLeft w:val="0"/>
      <w:marRight w:val="0"/>
      <w:marTop w:val="0"/>
      <w:marBottom w:val="0"/>
      <w:divBdr>
        <w:top w:val="none" w:sz="0" w:space="0" w:color="auto"/>
        <w:left w:val="none" w:sz="0" w:space="0" w:color="auto"/>
        <w:bottom w:val="none" w:sz="0" w:space="0" w:color="auto"/>
        <w:right w:val="none" w:sz="0" w:space="0" w:color="auto"/>
      </w:divBdr>
    </w:div>
    <w:div w:id="1441299046">
      <w:bodyDiv w:val="1"/>
      <w:marLeft w:val="0"/>
      <w:marRight w:val="0"/>
      <w:marTop w:val="0"/>
      <w:marBottom w:val="0"/>
      <w:divBdr>
        <w:top w:val="none" w:sz="0" w:space="0" w:color="auto"/>
        <w:left w:val="none" w:sz="0" w:space="0" w:color="auto"/>
        <w:bottom w:val="none" w:sz="0" w:space="0" w:color="auto"/>
        <w:right w:val="none" w:sz="0" w:space="0" w:color="auto"/>
      </w:divBdr>
    </w:div>
    <w:div w:id="1495025776">
      <w:bodyDiv w:val="1"/>
      <w:marLeft w:val="0"/>
      <w:marRight w:val="0"/>
      <w:marTop w:val="0"/>
      <w:marBottom w:val="0"/>
      <w:divBdr>
        <w:top w:val="none" w:sz="0" w:space="0" w:color="auto"/>
        <w:left w:val="none" w:sz="0" w:space="0" w:color="auto"/>
        <w:bottom w:val="none" w:sz="0" w:space="0" w:color="auto"/>
        <w:right w:val="none" w:sz="0" w:space="0" w:color="auto"/>
      </w:divBdr>
    </w:div>
    <w:div w:id="1497452430">
      <w:bodyDiv w:val="1"/>
      <w:marLeft w:val="0"/>
      <w:marRight w:val="0"/>
      <w:marTop w:val="0"/>
      <w:marBottom w:val="0"/>
      <w:divBdr>
        <w:top w:val="none" w:sz="0" w:space="0" w:color="auto"/>
        <w:left w:val="none" w:sz="0" w:space="0" w:color="auto"/>
        <w:bottom w:val="none" w:sz="0" w:space="0" w:color="auto"/>
        <w:right w:val="none" w:sz="0" w:space="0" w:color="auto"/>
      </w:divBdr>
      <w:divsChild>
        <w:div w:id="1602837841">
          <w:marLeft w:val="360"/>
          <w:marRight w:val="0"/>
          <w:marTop w:val="200"/>
          <w:marBottom w:val="0"/>
          <w:divBdr>
            <w:top w:val="none" w:sz="0" w:space="0" w:color="auto"/>
            <w:left w:val="none" w:sz="0" w:space="0" w:color="auto"/>
            <w:bottom w:val="none" w:sz="0" w:space="0" w:color="auto"/>
            <w:right w:val="none" w:sz="0" w:space="0" w:color="auto"/>
          </w:divBdr>
        </w:div>
        <w:div w:id="1167868528">
          <w:marLeft w:val="360"/>
          <w:marRight w:val="0"/>
          <w:marTop w:val="200"/>
          <w:marBottom w:val="0"/>
          <w:divBdr>
            <w:top w:val="none" w:sz="0" w:space="0" w:color="auto"/>
            <w:left w:val="none" w:sz="0" w:space="0" w:color="auto"/>
            <w:bottom w:val="none" w:sz="0" w:space="0" w:color="auto"/>
            <w:right w:val="none" w:sz="0" w:space="0" w:color="auto"/>
          </w:divBdr>
        </w:div>
        <w:div w:id="843326332">
          <w:marLeft w:val="360"/>
          <w:marRight w:val="0"/>
          <w:marTop w:val="200"/>
          <w:marBottom w:val="0"/>
          <w:divBdr>
            <w:top w:val="none" w:sz="0" w:space="0" w:color="auto"/>
            <w:left w:val="none" w:sz="0" w:space="0" w:color="auto"/>
            <w:bottom w:val="none" w:sz="0" w:space="0" w:color="auto"/>
            <w:right w:val="none" w:sz="0" w:space="0" w:color="auto"/>
          </w:divBdr>
        </w:div>
      </w:divsChild>
    </w:div>
    <w:div w:id="1516505597">
      <w:bodyDiv w:val="1"/>
      <w:marLeft w:val="0"/>
      <w:marRight w:val="0"/>
      <w:marTop w:val="0"/>
      <w:marBottom w:val="0"/>
      <w:divBdr>
        <w:top w:val="none" w:sz="0" w:space="0" w:color="auto"/>
        <w:left w:val="none" w:sz="0" w:space="0" w:color="auto"/>
        <w:bottom w:val="none" w:sz="0" w:space="0" w:color="auto"/>
        <w:right w:val="none" w:sz="0" w:space="0" w:color="auto"/>
      </w:divBdr>
    </w:div>
    <w:div w:id="1592201431">
      <w:bodyDiv w:val="1"/>
      <w:marLeft w:val="0"/>
      <w:marRight w:val="0"/>
      <w:marTop w:val="0"/>
      <w:marBottom w:val="0"/>
      <w:divBdr>
        <w:top w:val="none" w:sz="0" w:space="0" w:color="auto"/>
        <w:left w:val="none" w:sz="0" w:space="0" w:color="auto"/>
        <w:bottom w:val="none" w:sz="0" w:space="0" w:color="auto"/>
        <w:right w:val="none" w:sz="0" w:space="0" w:color="auto"/>
      </w:divBdr>
    </w:div>
    <w:div w:id="1606376056">
      <w:bodyDiv w:val="1"/>
      <w:marLeft w:val="0"/>
      <w:marRight w:val="0"/>
      <w:marTop w:val="0"/>
      <w:marBottom w:val="0"/>
      <w:divBdr>
        <w:top w:val="none" w:sz="0" w:space="0" w:color="auto"/>
        <w:left w:val="none" w:sz="0" w:space="0" w:color="auto"/>
        <w:bottom w:val="none" w:sz="0" w:space="0" w:color="auto"/>
        <w:right w:val="none" w:sz="0" w:space="0" w:color="auto"/>
      </w:divBdr>
    </w:div>
    <w:div w:id="1608149003">
      <w:bodyDiv w:val="1"/>
      <w:marLeft w:val="0"/>
      <w:marRight w:val="0"/>
      <w:marTop w:val="0"/>
      <w:marBottom w:val="0"/>
      <w:divBdr>
        <w:top w:val="none" w:sz="0" w:space="0" w:color="auto"/>
        <w:left w:val="none" w:sz="0" w:space="0" w:color="auto"/>
        <w:bottom w:val="none" w:sz="0" w:space="0" w:color="auto"/>
        <w:right w:val="none" w:sz="0" w:space="0" w:color="auto"/>
      </w:divBdr>
    </w:div>
    <w:div w:id="1613435878">
      <w:bodyDiv w:val="1"/>
      <w:marLeft w:val="0"/>
      <w:marRight w:val="0"/>
      <w:marTop w:val="0"/>
      <w:marBottom w:val="0"/>
      <w:divBdr>
        <w:top w:val="none" w:sz="0" w:space="0" w:color="auto"/>
        <w:left w:val="none" w:sz="0" w:space="0" w:color="auto"/>
        <w:bottom w:val="none" w:sz="0" w:space="0" w:color="auto"/>
        <w:right w:val="none" w:sz="0" w:space="0" w:color="auto"/>
      </w:divBdr>
    </w:div>
    <w:div w:id="1629166492">
      <w:bodyDiv w:val="1"/>
      <w:marLeft w:val="0"/>
      <w:marRight w:val="0"/>
      <w:marTop w:val="0"/>
      <w:marBottom w:val="0"/>
      <w:divBdr>
        <w:top w:val="none" w:sz="0" w:space="0" w:color="auto"/>
        <w:left w:val="none" w:sz="0" w:space="0" w:color="auto"/>
        <w:bottom w:val="none" w:sz="0" w:space="0" w:color="auto"/>
        <w:right w:val="none" w:sz="0" w:space="0" w:color="auto"/>
      </w:divBdr>
    </w:div>
    <w:div w:id="1639677637">
      <w:bodyDiv w:val="1"/>
      <w:marLeft w:val="0"/>
      <w:marRight w:val="0"/>
      <w:marTop w:val="0"/>
      <w:marBottom w:val="0"/>
      <w:divBdr>
        <w:top w:val="none" w:sz="0" w:space="0" w:color="auto"/>
        <w:left w:val="none" w:sz="0" w:space="0" w:color="auto"/>
        <w:bottom w:val="none" w:sz="0" w:space="0" w:color="auto"/>
        <w:right w:val="none" w:sz="0" w:space="0" w:color="auto"/>
      </w:divBdr>
    </w:div>
    <w:div w:id="1644502510">
      <w:bodyDiv w:val="1"/>
      <w:marLeft w:val="0"/>
      <w:marRight w:val="0"/>
      <w:marTop w:val="0"/>
      <w:marBottom w:val="0"/>
      <w:divBdr>
        <w:top w:val="none" w:sz="0" w:space="0" w:color="auto"/>
        <w:left w:val="none" w:sz="0" w:space="0" w:color="auto"/>
        <w:bottom w:val="none" w:sz="0" w:space="0" w:color="auto"/>
        <w:right w:val="none" w:sz="0" w:space="0" w:color="auto"/>
      </w:divBdr>
    </w:div>
    <w:div w:id="1729187001">
      <w:bodyDiv w:val="1"/>
      <w:marLeft w:val="0"/>
      <w:marRight w:val="0"/>
      <w:marTop w:val="0"/>
      <w:marBottom w:val="0"/>
      <w:divBdr>
        <w:top w:val="none" w:sz="0" w:space="0" w:color="auto"/>
        <w:left w:val="none" w:sz="0" w:space="0" w:color="auto"/>
        <w:bottom w:val="none" w:sz="0" w:space="0" w:color="auto"/>
        <w:right w:val="none" w:sz="0" w:space="0" w:color="auto"/>
      </w:divBdr>
    </w:div>
    <w:div w:id="1733649151">
      <w:bodyDiv w:val="1"/>
      <w:marLeft w:val="0"/>
      <w:marRight w:val="0"/>
      <w:marTop w:val="0"/>
      <w:marBottom w:val="0"/>
      <w:divBdr>
        <w:top w:val="none" w:sz="0" w:space="0" w:color="auto"/>
        <w:left w:val="none" w:sz="0" w:space="0" w:color="auto"/>
        <w:bottom w:val="none" w:sz="0" w:space="0" w:color="auto"/>
        <w:right w:val="none" w:sz="0" w:space="0" w:color="auto"/>
      </w:divBdr>
    </w:div>
    <w:div w:id="1736080755">
      <w:bodyDiv w:val="1"/>
      <w:marLeft w:val="0"/>
      <w:marRight w:val="0"/>
      <w:marTop w:val="0"/>
      <w:marBottom w:val="0"/>
      <w:divBdr>
        <w:top w:val="none" w:sz="0" w:space="0" w:color="auto"/>
        <w:left w:val="none" w:sz="0" w:space="0" w:color="auto"/>
        <w:bottom w:val="none" w:sz="0" w:space="0" w:color="auto"/>
        <w:right w:val="none" w:sz="0" w:space="0" w:color="auto"/>
      </w:divBdr>
    </w:div>
    <w:div w:id="1745951011">
      <w:bodyDiv w:val="1"/>
      <w:marLeft w:val="0"/>
      <w:marRight w:val="0"/>
      <w:marTop w:val="0"/>
      <w:marBottom w:val="0"/>
      <w:divBdr>
        <w:top w:val="none" w:sz="0" w:space="0" w:color="auto"/>
        <w:left w:val="none" w:sz="0" w:space="0" w:color="auto"/>
        <w:bottom w:val="none" w:sz="0" w:space="0" w:color="auto"/>
        <w:right w:val="none" w:sz="0" w:space="0" w:color="auto"/>
      </w:divBdr>
    </w:div>
    <w:div w:id="1784878121">
      <w:bodyDiv w:val="1"/>
      <w:marLeft w:val="0"/>
      <w:marRight w:val="0"/>
      <w:marTop w:val="0"/>
      <w:marBottom w:val="0"/>
      <w:divBdr>
        <w:top w:val="none" w:sz="0" w:space="0" w:color="auto"/>
        <w:left w:val="none" w:sz="0" w:space="0" w:color="auto"/>
        <w:bottom w:val="none" w:sz="0" w:space="0" w:color="auto"/>
        <w:right w:val="none" w:sz="0" w:space="0" w:color="auto"/>
      </w:divBdr>
    </w:div>
    <w:div w:id="1809278835">
      <w:bodyDiv w:val="1"/>
      <w:marLeft w:val="0"/>
      <w:marRight w:val="0"/>
      <w:marTop w:val="0"/>
      <w:marBottom w:val="0"/>
      <w:divBdr>
        <w:top w:val="none" w:sz="0" w:space="0" w:color="auto"/>
        <w:left w:val="none" w:sz="0" w:space="0" w:color="auto"/>
        <w:bottom w:val="none" w:sz="0" w:space="0" w:color="auto"/>
        <w:right w:val="none" w:sz="0" w:space="0" w:color="auto"/>
      </w:divBdr>
    </w:div>
    <w:div w:id="1818456494">
      <w:bodyDiv w:val="1"/>
      <w:marLeft w:val="0"/>
      <w:marRight w:val="0"/>
      <w:marTop w:val="0"/>
      <w:marBottom w:val="0"/>
      <w:divBdr>
        <w:top w:val="none" w:sz="0" w:space="0" w:color="auto"/>
        <w:left w:val="none" w:sz="0" w:space="0" w:color="auto"/>
        <w:bottom w:val="none" w:sz="0" w:space="0" w:color="auto"/>
        <w:right w:val="none" w:sz="0" w:space="0" w:color="auto"/>
      </w:divBdr>
    </w:div>
    <w:div w:id="1884049541">
      <w:bodyDiv w:val="1"/>
      <w:marLeft w:val="0"/>
      <w:marRight w:val="0"/>
      <w:marTop w:val="0"/>
      <w:marBottom w:val="0"/>
      <w:divBdr>
        <w:top w:val="none" w:sz="0" w:space="0" w:color="auto"/>
        <w:left w:val="none" w:sz="0" w:space="0" w:color="auto"/>
        <w:bottom w:val="none" w:sz="0" w:space="0" w:color="auto"/>
        <w:right w:val="none" w:sz="0" w:space="0" w:color="auto"/>
      </w:divBdr>
      <w:divsChild>
        <w:div w:id="1180393160">
          <w:marLeft w:val="446"/>
          <w:marRight w:val="0"/>
          <w:marTop w:val="0"/>
          <w:marBottom w:val="0"/>
          <w:divBdr>
            <w:top w:val="none" w:sz="0" w:space="0" w:color="auto"/>
            <w:left w:val="none" w:sz="0" w:space="0" w:color="auto"/>
            <w:bottom w:val="none" w:sz="0" w:space="0" w:color="auto"/>
            <w:right w:val="none" w:sz="0" w:space="0" w:color="auto"/>
          </w:divBdr>
        </w:div>
        <w:div w:id="125391061">
          <w:marLeft w:val="446"/>
          <w:marRight w:val="0"/>
          <w:marTop w:val="0"/>
          <w:marBottom w:val="0"/>
          <w:divBdr>
            <w:top w:val="none" w:sz="0" w:space="0" w:color="auto"/>
            <w:left w:val="none" w:sz="0" w:space="0" w:color="auto"/>
            <w:bottom w:val="none" w:sz="0" w:space="0" w:color="auto"/>
            <w:right w:val="none" w:sz="0" w:space="0" w:color="auto"/>
          </w:divBdr>
        </w:div>
        <w:div w:id="1077359413">
          <w:marLeft w:val="446"/>
          <w:marRight w:val="0"/>
          <w:marTop w:val="0"/>
          <w:marBottom w:val="0"/>
          <w:divBdr>
            <w:top w:val="none" w:sz="0" w:space="0" w:color="auto"/>
            <w:left w:val="none" w:sz="0" w:space="0" w:color="auto"/>
            <w:bottom w:val="none" w:sz="0" w:space="0" w:color="auto"/>
            <w:right w:val="none" w:sz="0" w:space="0" w:color="auto"/>
          </w:divBdr>
        </w:div>
        <w:div w:id="801578256">
          <w:marLeft w:val="446"/>
          <w:marRight w:val="0"/>
          <w:marTop w:val="0"/>
          <w:marBottom w:val="0"/>
          <w:divBdr>
            <w:top w:val="none" w:sz="0" w:space="0" w:color="auto"/>
            <w:left w:val="none" w:sz="0" w:space="0" w:color="auto"/>
            <w:bottom w:val="none" w:sz="0" w:space="0" w:color="auto"/>
            <w:right w:val="none" w:sz="0" w:space="0" w:color="auto"/>
          </w:divBdr>
        </w:div>
        <w:div w:id="260725342">
          <w:marLeft w:val="446"/>
          <w:marRight w:val="0"/>
          <w:marTop w:val="0"/>
          <w:marBottom w:val="0"/>
          <w:divBdr>
            <w:top w:val="none" w:sz="0" w:space="0" w:color="auto"/>
            <w:left w:val="none" w:sz="0" w:space="0" w:color="auto"/>
            <w:bottom w:val="none" w:sz="0" w:space="0" w:color="auto"/>
            <w:right w:val="none" w:sz="0" w:space="0" w:color="auto"/>
          </w:divBdr>
        </w:div>
      </w:divsChild>
    </w:div>
    <w:div w:id="1889491582">
      <w:bodyDiv w:val="1"/>
      <w:marLeft w:val="0"/>
      <w:marRight w:val="0"/>
      <w:marTop w:val="0"/>
      <w:marBottom w:val="0"/>
      <w:divBdr>
        <w:top w:val="none" w:sz="0" w:space="0" w:color="auto"/>
        <w:left w:val="none" w:sz="0" w:space="0" w:color="auto"/>
        <w:bottom w:val="none" w:sz="0" w:space="0" w:color="auto"/>
        <w:right w:val="none" w:sz="0" w:space="0" w:color="auto"/>
      </w:divBdr>
    </w:div>
    <w:div w:id="1895005505">
      <w:bodyDiv w:val="1"/>
      <w:marLeft w:val="0"/>
      <w:marRight w:val="0"/>
      <w:marTop w:val="0"/>
      <w:marBottom w:val="0"/>
      <w:divBdr>
        <w:top w:val="none" w:sz="0" w:space="0" w:color="auto"/>
        <w:left w:val="none" w:sz="0" w:space="0" w:color="auto"/>
        <w:bottom w:val="none" w:sz="0" w:space="0" w:color="auto"/>
        <w:right w:val="none" w:sz="0" w:space="0" w:color="auto"/>
      </w:divBdr>
    </w:div>
    <w:div w:id="1913153681">
      <w:bodyDiv w:val="1"/>
      <w:marLeft w:val="0"/>
      <w:marRight w:val="0"/>
      <w:marTop w:val="0"/>
      <w:marBottom w:val="0"/>
      <w:divBdr>
        <w:top w:val="none" w:sz="0" w:space="0" w:color="auto"/>
        <w:left w:val="none" w:sz="0" w:space="0" w:color="auto"/>
        <w:bottom w:val="none" w:sz="0" w:space="0" w:color="auto"/>
        <w:right w:val="none" w:sz="0" w:space="0" w:color="auto"/>
      </w:divBdr>
    </w:div>
    <w:div w:id="1919709394">
      <w:bodyDiv w:val="1"/>
      <w:marLeft w:val="0"/>
      <w:marRight w:val="0"/>
      <w:marTop w:val="0"/>
      <w:marBottom w:val="0"/>
      <w:divBdr>
        <w:top w:val="none" w:sz="0" w:space="0" w:color="auto"/>
        <w:left w:val="none" w:sz="0" w:space="0" w:color="auto"/>
        <w:bottom w:val="none" w:sz="0" w:space="0" w:color="auto"/>
        <w:right w:val="none" w:sz="0" w:space="0" w:color="auto"/>
      </w:divBdr>
    </w:div>
    <w:div w:id="1924756989">
      <w:bodyDiv w:val="1"/>
      <w:marLeft w:val="0"/>
      <w:marRight w:val="0"/>
      <w:marTop w:val="0"/>
      <w:marBottom w:val="0"/>
      <w:divBdr>
        <w:top w:val="none" w:sz="0" w:space="0" w:color="auto"/>
        <w:left w:val="none" w:sz="0" w:space="0" w:color="auto"/>
        <w:bottom w:val="none" w:sz="0" w:space="0" w:color="auto"/>
        <w:right w:val="none" w:sz="0" w:space="0" w:color="auto"/>
      </w:divBdr>
    </w:div>
    <w:div w:id="1930384917">
      <w:bodyDiv w:val="1"/>
      <w:marLeft w:val="0"/>
      <w:marRight w:val="0"/>
      <w:marTop w:val="0"/>
      <w:marBottom w:val="0"/>
      <w:divBdr>
        <w:top w:val="none" w:sz="0" w:space="0" w:color="auto"/>
        <w:left w:val="none" w:sz="0" w:space="0" w:color="auto"/>
        <w:bottom w:val="none" w:sz="0" w:space="0" w:color="auto"/>
        <w:right w:val="none" w:sz="0" w:space="0" w:color="auto"/>
      </w:divBdr>
      <w:divsChild>
        <w:div w:id="841436879">
          <w:marLeft w:val="403"/>
          <w:marRight w:val="0"/>
          <w:marTop w:val="0"/>
          <w:marBottom w:val="0"/>
          <w:divBdr>
            <w:top w:val="none" w:sz="0" w:space="0" w:color="auto"/>
            <w:left w:val="none" w:sz="0" w:space="0" w:color="auto"/>
            <w:bottom w:val="none" w:sz="0" w:space="0" w:color="auto"/>
            <w:right w:val="none" w:sz="0" w:space="0" w:color="auto"/>
          </w:divBdr>
        </w:div>
      </w:divsChild>
    </w:div>
    <w:div w:id="1977101300">
      <w:bodyDiv w:val="1"/>
      <w:marLeft w:val="0"/>
      <w:marRight w:val="0"/>
      <w:marTop w:val="0"/>
      <w:marBottom w:val="0"/>
      <w:divBdr>
        <w:top w:val="none" w:sz="0" w:space="0" w:color="auto"/>
        <w:left w:val="none" w:sz="0" w:space="0" w:color="auto"/>
        <w:bottom w:val="none" w:sz="0" w:space="0" w:color="auto"/>
        <w:right w:val="none" w:sz="0" w:space="0" w:color="auto"/>
      </w:divBdr>
    </w:div>
    <w:div w:id="1981570454">
      <w:bodyDiv w:val="1"/>
      <w:marLeft w:val="0"/>
      <w:marRight w:val="0"/>
      <w:marTop w:val="0"/>
      <w:marBottom w:val="0"/>
      <w:divBdr>
        <w:top w:val="none" w:sz="0" w:space="0" w:color="auto"/>
        <w:left w:val="none" w:sz="0" w:space="0" w:color="auto"/>
        <w:bottom w:val="none" w:sz="0" w:space="0" w:color="auto"/>
        <w:right w:val="none" w:sz="0" w:space="0" w:color="auto"/>
      </w:divBdr>
    </w:div>
    <w:div w:id="2031253889">
      <w:bodyDiv w:val="1"/>
      <w:marLeft w:val="0"/>
      <w:marRight w:val="0"/>
      <w:marTop w:val="0"/>
      <w:marBottom w:val="0"/>
      <w:divBdr>
        <w:top w:val="none" w:sz="0" w:space="0" w:color="auto"/>
        <w:left w:val="none" w:sz="0" w:space="0" w:color="auto"/>
        <w:bottom w:val="none" w:sz="0" w:space="0" w:color="auto"/>
        <w:right w:val="none" w:sz="0" w:space="0" w:color="auto"/>
      </w:divBdr>
      <w:divsChild>
        <w:div w:id="892886306">
          <w:marLeft w:val="360"/>
          <w:marRight w:val="0"/>
          <w:marTop w:val="200"/>
          <w:marBottom w:val="0"/>
          <w:divBdr>
            <w:top w:val="none" w:sz="0" w:space="0" w:color="auto"/>
            <w:left w:val="none" w:sz="0" w:space="0" w:color="auto"/>
            <w:bottom w:val="none" w:sz="0" w:space="0" w:color="auto"/>
            <w:right w:val="none" w:sz="0" w:space="0" w:color="auto"/>
          </w:divBdr>
        </w:div>
        <w:div w:id="704984603">
          <w:marLeft w:val="360"/>
          <w:marRight w:val="0"/>
          <w:marTop w:val="200"/>
          <w:marBottom w:val="0"/>
          <w:divBdr>
            <w:top w:val="none" w:sz="0" w:space="0" w:color="auto"/>
            <w:left w:val="none" w:sz="0" w:space="0" w:color="auto"/>
            <w:bottom w:val="none" w:sz="0" w:space="0" w:color="auto"/>
            <w:right w:val="none" w:sz="0" w:space="0" w:color="auto"/>
          </w:divBdr>
        </w:div>
        <w:div w:id="790056922">
          <w:marLeft w:val="360"/>
          <w:marRight w:val="0"/>
          <w:marTop w:val="200"/>
          <w:marBottom w:val="0"/>
          <w:divBdr>
            <w:top w:val="none" w:sz="0" w:space="0" w:color="auto"/>
            <w:left w:val="none" w:sz="0" w:space="0" w:color="auto"/>
            <w:bottom w:val="none" w:sz="0" w:space="0" w:color="auto"/>
            <w:right w:val="none" w:sz="0" w:space="0" w:color="auto"/>
          </w:divBdr>
        </w:div>
      </w:divsChild>
    </w:div>
    <w:div w:id="2034066220">
      <w:bodyDiv w:val="1"/>
      <w:marLeft w:val="0"/>
      <w:marRight w:val="0"/>
      <w:marTop w:val="0"/>
      <w:marBottom w:val="0"/>
      <w:divBdr>
        <w:top w:val="none" w:sz="0" w:space="0" w:color="auto"/>
        <w:left w:val="none" w:sz="0" w:space="0" w:color="auto"/>
        <w:bottom w:val="none" w:sz="0" w:space="0" w:color="auto"/>
        <w:right w:val="none" w:sz="0" w:space="0" w:color="auto"/>
      </w:divBdr>
    </w:div>
    <w:div w:id="2045599413">
      <w:bodyDiv w:val="1"/>
      <w:marLeft w:val="0"/>
      <w:marRight w:val="0"/>
      <w:marTop w:val="0"/>
      <w:marBottom w:val="0"/>
      <w:divBdr>
        <w:top w:val="none" w:sz="0" w:space="0" w:color="auto"/>
        <w:left w:val="none" w:sz="0" w:space="0" w:color="auto"/>
        <w:bottom w:val="none" w:sz="0" w:space="0" w:color="auto"/>
        <w:right w:val="none" w:sz="0" w:space="0" w:color="auto"/>
      </w:divBdr>
    </w:div>
    <w:div w:id="2052653131">
      <w:bodyDiv w:val="1"/>
      <w:marLeft w:val="0"/>
      <w:marRight w:val="0"/>
      <w:marTop w:val="0"/>
      <w:marBottom w:val="0"/>
      <w:divBdr>
        <w:top w:val="none" w:sz="0" w:space="0" w:color="auto"/>
        <w:left w:val="none" w:sz="0" w:space="0" w:color="auto"/>
        <w:bottom w:val="none" w:sz="0" w:space="0" w:color="auto"/>
        <w:right w:val="none" w:sz="0" w:space="0" w:color="auto"/>
      </w:divBdr>
    </w:div>
    <w:div w:id="2055107867">
      <w:bodyDiv w:val="1"/>
      <w:marLeft w:val="0"/>
      <w:marRight w:val="0"/>
      <w:marTop w:val="0"/>
      <w:marBottom w:val="0"/>
      <w:divBdr>
        <w:top w:val="none" w:sz="0" w:space="0" w:color="auto"/>
        <w:left w:val="none" w:sz="0" w:space="0" w:color="auto"/>
        <w:bottom w:val="none" w:sz="0" w:space="0" w:color="auto"/>
        <w:right w:val="none" w:sz="0" w:space="0" w:color="auto"/>
      </w:divBdr>
    </w:div>
    <w:div w:id="2061005363">
      <w:bodyDiv w:val="1"/>
      <w:marLeft w:val="0"/>
      <w:marRight w:val="0"/>
      <w:marTop w:val="0"/>
      <w:marBottom w:val="0"/>
      <w:divBdr>
        <w:top w:val="none" w:sz="0" w:space="0" w:color="auto"/>
        <w:left w:val="none" w:sz="0" w:space="0" w:color="auto"/>
        <w:bottom w:val="none" w:sz="0" w:space="0" w:color="auto"/>
        <w:right w:val="none" w:sz="0" w:space="0" w:color="auto"/>
      </w:divBdr>
    </w:div>
    <w:div w:id="2064206768">
      <w:bodyDiv w:val="1"/>
      <w:marLeft w:val="0"/>
      <w:marRight w:val="0"/>
      <w:marTop w:val="0"/>
      <w:marBottom w:val="0"/>
      <w:divBdr>
        <w:top w:val="none" w:sz="0" w:space="0" w:color="auto"/>
        <w:left w:val="none" w:sz="0" w:space="0" w:color="auto"/>
        <w:bottom w:val="none" w:sz="0" w:space="0" w:color="auto"/>
        <w:right w:val="none" w:sz="0" w:space="0" w:color="auto"/>
      </w:divBdr>
    </w:div>
    <w:div w:id="2072774040">
      <w:bodyDiv w:val="1"/>
      <w:marLeft w:val="0"/>
      <w:marRight w:val="0"/>
      <w:marTop w:val="0"/>
      <w:marBottom w:val="0"/>
      <w:divBdr>
        <w:top w:val="none" w:sz="0" w:space="0" w:color="auto"/>
        <w:left w:val="none" w:sz="0" w:space="0" w:color="auto"/>
        <w:bottom w:val="none" w:sz="0" w:space="0" w:color="auto"/>
        <w:right w:val="none" w:sz="0" w:space="0" w:color="auto"/>
      </w:divBdr>
    </w:div>
    <w:div w:id="2097247557">
      <w:bodyDiv w:val="1"/>
      <w:marLeft w:val="0"/>
      <w:marRight w:val="0"/>
      <w:marTop w:val="0"/>
      <w:marBottom w:val="0"/>
      <w:divBdr>
        <w:top w:val="none" w:sz="0" w:space="0" w:color="auto"/>
        <w:left w:val="none" w:sz="0" w:space="0" w:color="auto"/>
        <w:bottom w:val="none" w:sz="0" w:space="0" w:color="auto"/>
        <w:right w:val="none" w:sz="0" w:space="0" w:color="auto"/>
      </w:divBdr>
    </w:div>
    <w:div w:id="2136826171">
      <w:bodyDiv w:val="1"/>
      <w:marLeft w:val="0"/>
      <w:marRight w:val="0"/>
      <w:marTop w:val="0"/>
      <w:marBottom w:val="0"/>
      <w:divBdr>
        <w:top w:val="none" w:sz="0" w:space="0" w:color="auto"/>
        <w:left w:val="none" w:sz="0" w:space="0" w:color="auto"/>
        <w:bottom w:val="none" w:sz="0" w:space="0" w:color="auto"/>
        <w:right w:val="none" w:sz="0" w:space="0" w:color="auto"/>
      </w:divBdr>
    </w:div>
    <w:div w:id="214473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teach/ks3-religious-studies/z72qf4j"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bbcteac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ks3-religious-studies/z72qf4j"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bbcte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6095e2ef-9582-4a15-9f8b-228fb12e72e5"/>
    <ds:schemaRef ds:uri="http://schemas.microsoft.com/office/infopath/2007/PartnerControls"/>
    <ds:schemaRef ds:uri="f5438901-017a-41c0-bb01-ef9492b40ab6"/>
    <ds:schemaRef ds:uri="http://www.w3.org/XML/1998/namespace"/>
    <ds:schemaRef ds:uri="http://purl.org/dc/dcmitype/"/>
  </ds:schemaRefs>
</ds:datastoreItem>
</file>

<file path=customXml/itemProps2.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2508</Words>
  <Characters>14299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Wallbank</dc:creator>
  <cp:keywords/>
  <dc:description/>
  <cp:lastModifiedBy>D Glover</cp:lastModifiedBy>
  <cp:revision>59</cp:revision>
  <cp:lastPrinted>2024-04-23T16:06:00Z</cp:lastPrinted>
  <dcterms:created xsi:type="dcterms:W3CDTF">2023-12-15T14:08:00Z</dcterms:created>
  <dcterms:modified xsi:type="dcterms:W3CDTF">2024-04-23T16:23:00Z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