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0ABAF" w14:textId="073290AA" w:rsidR="000A4E54" w:rsidRPr="007145F6" w:rsidRDefault="000A4E54" w:rsidP="000A4E54">
      <w:pPr>
        <w:jc w:val="right"/>
      </w:pPr>
      <w:r w:rsidRPr="007145F6">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227776D8" w14:textId="77777777" w:rsidR="004325C4" w:rsidRPr="007145F6" w:rsidRDefault="004325C4" w:rsidP="004325C4">
      <w:pPr>
        <w:rPr>
          <w:b/>
          <w:bCs/>
        </w:rPr>
      </w:pPr>
      <w:r w:rsidRPr="007145F6">
        <w:rPr>
          <w:b/>
          <w:bCs/>
        </w:rPr>
        <w:t>Share Multi Academy Trust</w:t>
      </w:r>
    </w:p>
    <w:p w14:paraId="5C1708D2" w14:textId="7074E28B" w:rsidR="004325C4" w:rsidRPr="007145F6" w:rsidRDefault="004325C4" w:rsidP="004325C4">
      <w:pPr>
        <w:rPr>
          <w:b/>
          <w:bCs/>
        </w:rPr>
      </w:pPr>
      <w:r w:rsidRPr="007145F6">
        <w:rPr>
          <w:b/>
          <w:bCs/>
        </w:rPr>
        <w:t>Royds Hall - Design and Technology Department</w:t>
      </w:r>
      <w:r w:rsidR="005F275E" w:rsidRPr="007145F6">
        <w:rPr>
          <w:b/>
          <w:bCs/>
        </w:rPr>
        <w:t>- Product Design (202</w:t>
      </w:r>
      <w:r w:rsidR="005B0875">
        <w:rPr>
          <w:b/>
          <w:bCs/>
        </w:rPr>
        <w:t>4</w:t>
      </w:r>
      <w:r w:rsidR="005F275E" w:rsidRPr="007145F6">
        <w:rPr>
          <w:b/>
          <w:bCs/>
        </w:rPr>
        <w:t>/202</w:t>
      </w:r>
      <w:r w:rsidR="005B0875">
        <w:rPr>
          <w:b/>
          <w:bCs/>
        </w:rPr>
        <w:t>5</w:t>
      </w:r>
      <w:r w:rsidR="005F275E" w:rsidRPr="007145F6">
        <w:rPr>
          <w:b/>
          <w:bCs/>
        </w:rPr>
        <w:t>)</w:t>
      </w:r>
    </w:p>
    <w:p w14:paraId="1A8C9B5D" w14:textId="1F3108F7" w:rsidR="002475CF" w:rsidRPr="007145F6" w:rsidRDefault="002475CF"/>
    <w:tbl>
      <w:tblPr>
        <w:tblStyle w:val="GridTable4"/>
        <w:tblW w:w="0" w:type="auto"/>
        <w:tblLook w:val="04A0" w:firstRow="1" w:lastRow="0" w:firstColumn="1" w:lastColumn="0" w:noHBand="0" w:noVBand="1"/>
      </w:tblPr>
      <w:tblGrid>
        <w:gridCol w:w="1129"/>
        <w:gridCol w:w="2552"/>
        <w:gridCol w:w="709"/>
        <w:gridCol w:w="2126"/>
        <w:gridCol w:w="1276"/>
        <w:gridCol w:w="13041"/>
      </w:tblGrid>
      <w:tr w:rsidR="002475CF" w:rsidRPr="007145F6" w14:paraId="50BBD655" w14:textId="2999313B" w:rsidTr="0008352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7145F6" w:rsidRDefault="002475CF" w:rsidP="00597073">
            <w:pPr>
              <w:rPr>
                <w:color w:val="E7E6E6" w:themeColor="background2"/>
              </w:rPr>
            </w:pPr>
            <w:r w:rsidRPr="007145F6">
              <w:rPr>
                <w:color w:val="E7E6E6" w:themeColor="background2"/>
              </w:rPr>
              <w:t>Subject:</w:t>
            </w:r>
          </w:p>
        </w:tc>
        <w:tc>
          <w:tcPr>
            <w:tcW w:w="2552" w:type="dxa"/>
          </w:tcPr>
          <w:p w14:paraId="522EFEDF" w14:textId="6FF49A5C" w:rsidR="002475CF" w:rsidRPr="007145F6" w:rsidRDefault="5CD46FAC" w:rsidP="00597073">
            <w:pPr>
              <w:cnfStyle w:val="100000000000" w:firstRow="1" w:lastRow="0" w:firstColumn="0" w:lastColumn="0" w:oddVBand="0" w:evenVBand="0" w:oddHBand="0" w:evenHBand="0" w:firstRowFirstColumn="0" w:firstRowLastColumn="0" w:lastRowFirstColumn="0" w:lastRowLastColumn="0"/>
              <w:rPr>
                <w:b w:val="0"/>
                <w:bCs w:val="0"/>
              </w:rPr>
            </w:pPr>
            <w:r w:rsidRPr="007145F6">
              <w:t xml:space="preserve">Product Design </w:t>
            </w:r>
          </w:p>
          <w:p w14:paraId="572DE178" w14:textId="4972BFA5" w:rsidR="004325C4" w:rsidRPr="007145F6" w:rsidRDefault="004325C4" w:rsidP="00597073">
            <w:pPr>
              <w:cnfStyle w:val="100000000000" w:firstRow="1" w:lastRow="0" w:firstColumn="0" w:lastColumn="0" w:oddVBand="0" w:evenVBand="0" w:oddHBand="0" w:evenHBand="0" w:firstRowFirstColumn="0" w:firstRowLastColumn="0" w:lastRowFirstColumn="0" w:lastRowLastColumn="0"/>
            </w:pPr>
          </w:p>
        </w:tc>
        <w:tc>
          <w:tcPr>
            <w:tcW w:w="709" w:type="dxa"/>
          </w:tcPr>
          <w:p w14:paraId="162FAC83" w14:textId="77777777" w:rsidR="002475CF" w:rsidRPr="007145F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7145F6">
              <w:rPr>
                <w:color w:val="E7E6E6" w:themeColor="background2"/>
              </w:rPr>
              <w:t>Year</w:t>
            </w:r>
          </w:p>
        </w:tc>
        <w:tc>
          <w:tcPr>
            <w:tcW w:w="2126" w:type="dxa"/>
          </w:tcPr>
          <w:p w14:paraId="3DF9D0FE" w14:textId="565084D1" w:rsidR="002475CF" w:rsidRPr="007145F6" w:rsidRDefault="0D005917" w:rsidP="00597073">
            <w:pPr>
              <w:cnfStyle w:val="100000000000" w:firstRow="1" w:lastRow="0" w:firstColumn="0" w:lastColumn="0" w:oddVBand="0" w:evenVBand="0" w:oddHBand="0" w:evenHBand="0" w:firstRowFirstColumn="0" w:firstRowLastColumn="0" w:lastRowFirstColumn="0" w:lastRowLastColumn="0"/>
            </w:pPr>
            <w:r w:rsidRPr="007145F6">
              <w:t>9</w:t>
            </w:r>
          </w:p>
        </w:tc>
        <w:tc>
          <w:tcPr>
            <w:tcW w:w="1276" w:type="dxa"/>
          </w:tcPr>
          <w:p w14:paraId="33D36AFA" w14:textId="6FDA30B1" w:rsidR="002475CF" w:rsidRPr="007145F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7145F6">
              <w:rPr>
                <w:color w:val="E7E6E6" w:themeColor="background2"/>
              </w:rPr>
              <w:t xml:space="preserve">Ability </w:t>
            </w:r>
          </w:p>
        </w:tc>
        <w:tc>
          <w:tcPr>
            <w:tcW w:w="13041" w:type="dxa"/>
          </w:tcPr>
          <w:p w14:paraId="75027CB2" w14:textId="29B31A0F" w:rsidR="002475CF" w:rsidRPr="007145F6" w:rsidRDefault="586E02ED" w:rsidP="00597073">
            <w:pPr>
              <w:cnfStyle w:val="100000000000" w:firstRow="1" w:lastRow="0" w:firstColumn="0" w:lastColumn="0" w:oddVBand="0" w:evenVBand="0" w:oddHBand="0" w:evenHBand="0" w:firstRowFirstColumn="0" w:firstRowLastColumn="0" w:lastRowFirstColumn="0" w:lastRowLastColumn="0"/>
            </w:pPr>
            <w:r w:rsidRPr="007145F6">
              <w:t>Mixed</w:t>
            </w:r>
          </w:p>
        </w:tc>
      </w:tr>
    </w:tbl>
    <w:p w14:paraId="01D89515" w14:textId="77777777" w:rsidR="00FC2FAB" w:rsidRPr="007145F6" w:rsidRDefault="00FC2FAB"/>
    <w:tbl>
      <w:tblPr>
        <w:tblStyle w:val="GridTable2"/>
        <w:tblW w:w="20838" w:type="dxa"/>
        <w:tblLook w:val="04A0" w:firstRow="1" w:lastRow="0" w:firstColumn="1" w:lastColumn="0" w:noHBand="0" w:noVBand="1"/>
      </w:tblPr>
      <w:tblGrid>
        <w:gridCol w:w="4160"/>
        <w:gridCol w:w="16678"/>
      </w:tblGrid>
      <w:tr w:rsidR="005F275E" w:rsidRPr="007145F6" w14:paraId="72384581" w14:textId="77777777" w:rsidTr="0008352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5F275E" w:rsidRPr="007145F6" w:rsidRDefault="005F275E" w:rsidP="005F275E">
            <w:r w:rsidRPr="007145F6">
              <w:t>Term / Date(s)</w:t>
            </w:r>
          </w:p>
        </w:tc>
        <w:tc>
          <w:tcPr>
            <w:tcW w:w="16678" w:type="dxa"/>
          </w:tcPr>
          <w:p w14:paraId="4C9E206D" w14:textId="7B4428ED" w:rsidR="005F275E" w:rsidRPr="007145F6" w:rsidRDefault="005F275E" w:rsidP="005F275E">
            <w:pPr>
              <w:cnfStyle w:val="100000000000" w:firstRow="1" w:lastRow="0" w:firstColumn="0" w:lastColumn="0" w:oddVBand="0" w:evenVBand="0" w:oddHBand="0" w:evenHBand="0" w:firstRowFirstColumn="0" w:firstRowLastColumn="0" w:lastRowFirstColumn="0" w:lastRowLastColumn="0"/>
            </w:pPr>
            <w:r w:rsidRPr="007145F6">
              <w:rPr>
                <w:rFonts w:cstheme="minorHAnsi"/>
              </w:rPr>
              <w:t xml:space="preserve"> 13 Lessons (2 lessons each fortnight for rotation)</w:t>
            </w:r>
          </w:p>
        </w:tc>
      </w:tr>
      <w:tr w:rsidR="005F275E" w:rsidRPr="007145F6" w14:paraId="788BA6B3" w14:textId="77777777" w:rsidTr="000835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C702920" w14:textId="06A960A5" w:rsidR="005F275E" w:rsidRPr="007145F6" w:rsidRDefault="005F275E" w:rsidP="005F275E">
            <w:r w:rsidRPr="007145F6">
              <w:rPr>
                <w:rFonts w:cstheme="minorHAnsi"/>
              </w:rPr>
              <w:t>Project Title/ The big question?</w:t>
            </w:r>
          </w:p>
        </w:tc>
        <w:tc>
          <w:tcPr>
            <w:tcW w:w="16678" w:type="dxa"/>
          </w:tcPr>
          <w:p w14:paraId="05E68BBE" w14:textId="45D3A9A4" w:rsidR="005F275E" w:rsidRPr="007145F6" w:rsidRDefault="00B14850" w:rsidP="005F275E">
            <w:pPr>
              <w:spacing w:line="276" w:lineRule="auto"/>
              <w:cnfStyle w:val="000000100000" w:firstRow="0" w:lastRow="0" w:firstColumn="0" w:lastColumn="0" w:oddVBand="0" w:evenVBand="0" w:oddHBand="1" w:evenHBand="0" w:firstRowFirstColumn="0" w:firstRowLastColumn="0" w:lastRowFirstColumn="0" w:lastRowLastColumn="0"/>
            </w:pPr>
            <w:r w:rsidRPr="007145F6">
              <w:t xml:space="preserve">Can </w:t>
            </w:r>
            <w:proofErr w:type="gramStart"/>
            <w:r w:rsidRPr="007145F6">
              <w:t>hand held</w:t>
            </w:r>
            <w:proofErr w:type="gramEnd"/>
            <w:r w:rsidRPr="007145F6">
              <w:t xml:space="preserve"> games help reduce anxiety, stress and improve mental health? </w:t>
            </w:r>
          </w:p>
        </w:tc>
      </w:tr>
      <w:tr w:rsidR="005F275E" w:rsidRPr="007145F6" w14:paraId="6B62B51A" w14:textId="77777777" w:rsidTr="0008352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5F275E" w:rsidRPr="007145F6" w:rsidRDefault="005F275E" w:rsidP="005F275E">
            <w:r w:rsidRPr="007145F6">
              <w:t>Topic</w:t>
            </w:r>
          </w:p>
        </w:tc>
        <w:tc>
          <w:tcPr>
            <w:tcW w:w="16678" w:type="dxa"/>
          </w:tcPr>
          <w:p w14:paraId="7446C60B" w14:textId="13362106" w:rsidR="005F275E" w:rsidRPr="007145F6" w:rsidRDefault="00692129" w:rsidP="005F275E">
            <w:pPr>
              <w:spacing w:line="276" w:lineRule="auto"/>
              <w:cnfStyle w:val="000000000000" w:firstRow="0" w:lastRow="0" w:firstColumn="0" w:lastColumn="0" w:oddVBand="0" w:evenVBand="0" w:oddHBand="0" w:evenHBand="0" w:firstRowFirstColumn="0" w:firstRowLastColumn="0" w:lastRowFirstColumn="0" w:lastRowLastColumn="0"/>
            </w:pPr>
            <w:r w:rsidRPr="0049073D">
              <w:rPr>
                <w:highlight w:val="magenta"/>
              </w:rPr>
              <w:t>Hand-held</w:t>
            </w:r>
            <w:r w:rsidR="003E01DE">
              <w:rPr>
                <w:highlight w:val="magenta"/>
              </w:rPr>
              <w:t xml:space="preserve"> travel</w:t>
            </w:r>
            <w:r w:rsidRPr="0049073D">
              <w:rPr>
                <w:highlight w:val="magenta"/>
              </w:rPr>
              <w:t xml:space="preserve"> game</w:t>
            </w:r>
            <w:r w:rsidRPr="007145F6">
              <w:t xml:space="preserve"> with </w:t>
            </w:r>
            <w:r w:rsidRPr="0049073D">
              <w:rPr>
                <w:highlight w:val="yellow"/>
              </w:rPr>
              <w:t>mechanism</w:t>
            </w:r>
          </w:p>
        </w:tc>
      </w:tr>
      <w:tr w:rsidR="005F275E" w:rsidRPr="007145F6" w14:paraId="3E69A59A" w14:textId="77777777" w:rsidTr="000835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322B46E3" w:rsidR="005F275E" w:rsidRPr="007145F6" w:rsidRDefault="005F275E" w:rsidP="005F275E">
            <w:r w:rsidRPr="007145F6">
              <w:rPr>
                <w:b w:val="0"/>
              </w:rPr>
              <w:t>Topic overview (Realisation)</w:t>
            </w:r>
          </w:p>
          <w:p w14:paraId="2BB033EA" w14:textId="77777777" w:rsidR="005F275E" w:rsidRPr="007145F6" w:rsidRDefault="005F275E" w:rsidP="005F275E"/>
          <w:p w14:paraId="0717119B" w14:textId="2D43D807" w:rsidR="005F275E" w:rsidRPr="007145F6" w:rsidRDefault="005F275E" w:rsidP="005F275E">
            <w:r w:rsidRPr="007145F6">
              <w:t>Students will learn…</w:t>
            </w:r>
          </w:p>
        </w:tc>
        <w:tc>
          <w:tcPr>
            <w:tcW w:w="16678" w:type="dxa"/>
          </w:tcPr>
          <w:p w14:paraId="41B4DC6B" w14:textId="1E9B6CCE" w:rsidR="00692129" w:rsidRPr="007145F6" w:rsidRDefault="006171EA" w:rsidP="00692129">
            <w:pPr>
              <w:spacing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145F6">
              <w:rPr>
                <w:rFonts w:ascii="Calibri" w:eastAsia="Calibri" w:hAnsi="Calibri" w:cs="Calibri"/>
                <w:color w:val="000000" w:themeColor="text1"/>
              </w:rPr>
              <w:t>How t</w:t>
            </w:r>
            <w:r w:rsidR="00692129" w:rsidRPr="007145F6">
              <w:rPr>
                <w:rFonts w:ascii="Calibri" w:eastAsia="Calibri" w:hAnsi="Calibri" w:cs="Calibri"/>
                <w:color w:val="000000" w:themeColor="text1"/>
              </w:rPr>
              <w:t xml:space="preserve">o </w:t>
            </w:r>
            <w:r w:rsidR="00692129" w:rsidRPr="0049073D">
              <w:rPr>
                <w:rFonts w:ascii="Calibri" w:eastAsia="Calibri" w:hAnsi="Calibri" w:cs="Calibri"/>
                <w:color w:val="000000" w:themeColor="text1"/>
                <w:highlight w:val="magenta"/>
              </w:rPr>
              <w:t>design and manufacture a hand-held game</w:t>
            </w:r>
            <w:r w:rsidR="00692129" w:rsidRPr="007145F6">
              <w:rPr>
                <w:rFonts w:ascii="Calibri" w:eastAsia="Calibri" w:hAnsi="Calibri" w:cs="Calibri"/>
                <w:color w:val="000000" w:themeColor="text1"/>
              </w:rPr>
              <w:t xml:space="preserve"> that will help to reduce stress and anxiety. </w:t>
            </w:r>
          </w:p>
          <w:p w14:paraId="1B0B0F2C" w14:textId="6FF37B43" w:rsidR="005F275E" w:rsidRPr="007145F6" w:rsidRDefault="00692129" w:rsidP="005F275E">
            <w:pPr>
              <w:spacing w:line="276"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7145F6">
              <w:rPr>
                <w:rFonts w:ascii="Calibri" w:eastAsia="Calibri" w:hAnsi="Calibri" w:cs="Calibri"/>
                <w:color w:val="000000" w:themeColor="text1"/>
              </w:rPr>
              <w:t xml:space="preserve">A foundation of technical knowledge </w:t>
            </w:r>
            <w:r w:rsidR="006171EA" w:rsidRPr="007145F6">
              <w:rPr>
                <w:rFonts w:ascii="Calibri" w:eastAsia="Calibri" w:hAnsi="Calibri" w:cs="Calibri"/>
                <w:color w:val="000000" w:themeColor="text1"/>
              </w:rPr>
              <w:t xml:space="preserve">in </w:t>
            </w:r>
            <w:r w:rsidR="00D01CDC" w:rsidRPr="0049073D">
              <w:rPr>
                <w:rFonts w:ascii="Calibri" w:eastAsia="Calibri" w:hAnsi="Calibri" w:cs="Calibri"/>
                <w:color w:val="000000" w:themeColor="text1"/>
                <w:highlight w:val="yellow"/>
              </w:rPr>
              <w:t xml:space="preserve">ergonomics, anthropometrics and </w:t>
            </w:r>
            <w:r w:rsidR="006171EA" w:rsidRPr="0049073D">
              <w:rPr>
                <w:rFonts w:ascii="Calibri" w:eastAsia="Calibri" w:hAnsi="Calibri" w:cs="Calibri"/>
                <w:color w:val="000000" w:themeColor="text1"/>
                <w:highlight w:val="yellow"/>
              </w:rPr>
              <w:t>mechanisms</w:t>
            </w:r>
            <w:r w:rsidR="00D01CDC" w:rsidRPr="0049073D">
              <w:rPr>
                <w:rFonts w:ascii="Calibri" w:eastAsia="Calibri" w:hAnsi="Calibri" w:cs="Calibri"/>
                <w:color w:val="000000" w:themeColor="text1"/>
                <w:highlight w:val="yellow"/>
              </w:rPr>
              <w:t>.</w:t>
            </w:r>
          </w:p>
        </w:tc>
      </w:tr>
      <w:tr w:rsidR="005F275E" w:rsidRPr="007145F6" w14:paraId="42EBBD96" w14:textId="77777777" w:rsidTr="0008352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5F275E" w:rsidRPr="007145F6" w:rsidRDefault="005F275E" w:rsidP="005F275E">
            <w:r w:rsidRPr="007145F6">
              <w:t>Components</w:t>
            </w:r>
          </w:p>
          <w:p w14:paraId="2AA3B002" w14:textId="77777777" w:rsidR="005F275E" w:rsidRPr="007145F6" w:rsidRDefault="005F275E" w:rsidP="005F275E"/>
          <w:p w14:paraId="05675156" w14:textId="77777777" w:rsidR="005F275E" w:rsidRPr="007145F6" w:rsidRDefault="005F275E" w:rsidP="005F275E"/>
          <w:p w14:paraId="7602DA96" w14:textId="64A41284" w:rsidR="005F275E" w:rsidRPr="007145F6" w:rsidRDefault="005F275E" w:rsidP="005F275E"/>
        </w:tc>
        <w:tc>
          <w:tcPr>
            <w:tcW w:w="16678" w:type="dxa"/>
          </w:tcPr>
          <w:p w14:paraId="3F6B4790" w14:textId="68FC3D75"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r>
              <w:t xml:space="preserve">Students are introduced to the big question and will form their </w:t>
            </w:r>
            <w:r w:rsidRPr="0049073D">
              <w:rPr>
                <w:highlight w:val="yellow"/>
              </w:rPr>
              <w:t>design brief and write a design specification</w:t>
            </w:r>
            <w:r>
              <w:t xml:space="preserve"> which they will use to </w:t>
            </w:r>
            <w:r w:rsidRPr="0049073D">
              <w:rPr>
                <w:highlight w:val="yellow"/>
              </w:rPr>
              <w:t>test the development of their own product ideas</w:t>
            </w:r>
            <w:r w:rsidRPr="0049073D">
              <w:t xml:space="preserve"> </w:t>
            </w:r>
            <w:r>
              <w:t xml:space="preserve">during the topic. They will collect and use research including the study of how games can reduce stress and anxiety in a person and how. To understand the </w:t>
            </w:r>
            <w:r w:rsidRPr="0049073D">
              <w:rPr>
                <w:highlight w:val="yellow"/>
              </w:rPr>
              <w:t>project brief and support a creative response.</w:t>
            </w:r>
          </w:p>
          <w:p w14:paraId="13CC2714" w14:textId="2B3233C6" w:rsidR="00063381" w:rsidRDefault="00063381" w:rsidP="007107D0">
            <w:pPr>
              <w:pStyle w:val="NoSpacing"/>
              <w:cnfStyle w:val="000000000000" w:firstRow="0" w:lastRow="0" w:firstColumn="0" w:lastColumn="0" w:oddVBand="0" w:evenVBand="0" w:oddHBand="0" w:evenHBand="0" w:firstRowFirstColumn="0" w:firstRowLastColumn="0" w:lastRowFirstColumn="0" w:lastRowLastColumn="0"/>
            </w:pPr>
          </w:p>
          <w:p w14:paraId="775AC572" w14:textId="6658B71C" w:rsidR="007107D0" w:rsidRDefault="00063381" w:rsidP="007107D0">
            <w:pPr>
              <w:pStyle w:val="NoSpacing"/>
              <w:cnfStyle w:val="000000000000" w:firstRow="0" w:lastRow="0" w:firstColumn="0" w:lastColumn="0" w:oddVBand="0" w:evenVBand="0" w:oddHBand="0" w:evenHBand="0" w:firstRowFirstColumn="0" w:firstRowLastColumn="0" w:lastRowFirstColumn="0" w:lastRowLastColumn="0"/>
            </w:pPr>
            <w:r>
              <w:t>S</w:t>
            </w:r>
            <w:r w:rsidR="007107D0">
              <w:t xml:space="preserve">tudents learn how </w:t>
            </w:r>
            <w:r w:rsidR="007107D0" w:rsidRPr="0049073D">
              <w:rPr>
                <w:highlight w:val="cyan"/>
              </w:rPr>
              <w:t xml:space="preserve">to analysis existing </w:t>
            </w:r>
            <w:r w:rsidRPr="0049073D">
              <w:rPr>
                <w:highlight w:val="cyan"/>
              </w:rPr>
              <w:t>products</w:t>
            </w:r>
            <w:r>
              <w:t xml:space="preserve"> and use this</w:t>
            </w:r>
            <w:r w:rsidR="007107D0">
              <w:t xml:space="preserve"> to develop their </w:t>
            </w:r>
            <w:r w:rsidR="007107D0" w:rsidRPr="0049073D">
              <w:rPr>
                <w:highlight w:val="magenta"/>
              </w:rPr>
              <w:t>own creative ideas, develop and manufacture their product.</w:t>
            </w:r>
            <w:r w:rsidR="007107D0">
              <w:t xml:space="preserve"> This will also give students an insight into a range of careers in the </w:t>
            </w:r>
            <w:r>
              <w:t>industry, such as games designer, graphics designer, retailer, product photographer.</w:t>
            </w:r>
          </w:p>
          <w:p w14:paraId="7475A282" w14:textId="5FE8404C" w:rsidR="00063381" w:rsidRDefault="00063381" w:rsidP="007107D0">
            <w:pPr>
              <w:pStyle w:val="NoSpacing"/>
              <w:cnfStyle w:val="000000000000" w:firstRow="0" w:lastRow="0" w:firstColumn="0" w:lastColumn="0" w:oddVBand="0" w:evenVBand="0" w:oddHBand="0" w:evenHBand="0" w:firstRowFirstColumn="0" w:firstRowLastColumn="0" w:lastRowFirstColumn="0" w:lastRowLastColumn="0"/>
            </w:pPr>
          </w:p>
          <w:p w14:paraId="70559BF9" w14:textId="25589E7D" w:rsidR="007107D0" w:rsidRDefault="00063381" w:rsidP="007107D0">
            <w:pPr>
              <w:pStyle w:val="NoSpacing"/>
              <w:cnfStyle w:val="000000000000" w:firstRow="0" w:lastRow="0" w:firstColumn="0" w:lastColumn="0" w:oddVBand="0" w:evenVBand="0" w:oddHBand="0" w:evenHBand="0" w:firstRowFirstColumn="0" w:firstRowLastColumn="0" w:lastRowFirstColumn="0" w:lastRowLastColumn="0"/>
            </w:pPr>
            <w:r>
              <w:t xml:space="preserve">Students will learn about different </w:t>
            </w:r>
            <w:r w:rsidRPr="0049073D">
              <w:rPr>
                <w:highlight w:val="magenta"/>
              </w:rPr>
              <w:t>mechanisms and create a prototype of their selected mechanism</w:t>
            </w:r>
            <w:r>
              <w:t xml:space="preserve">. </w:t>
            </w:r>
            <w:r w:rsidR="007107D0">
              <w:t xml:space="preserve">Students produce creative </w:t>
            </w:r>
            <w:r w:rsidR="007107D0" w:rsidRPr="0049073D">
              <w:rPr>
                <w:highlight w:val="magenta"/>
              </w:rPr>
              <w:t>design ideas</w:t>
            </w:r>
            <w:r w:rsidR="007107D0">
              <w:t xml:space="preserve"> for their </w:t>
            </w:r>
            <w:r>
              <w:t>game</w:t>
            </w:r>
            <w:r w:rsidR="007107D0">
              <w:t xml:space="preserve"> using a given </w:t>
            </w:r>
            <w:r w:rsidR="007107D0" w:rsidRPr="0049073D">
              <w:rPr>
                <w:highlight w:val="yellow"/>
              </w:rPr>
              <w:t>specification</w:t>
            </w:r>
            <w:r w:rsidR="007107D0">
              <w:t xml:space="preserve"> so they can interpret criteria provided by a third-party/ client</w:t>
            </w:r>
            <w:r>
              <w:t xml:space="preserve">, there game will be designed to include a </w:t>
            </w:r>
            <w:r w:rsidRPr="0049073D">
              <w:rPr>
                <w:highlight w:val="yellow"/>
              </w:rPr>
              <w:t>mechanism.</w:t>
            </w:r>
            <w:r w:rsidR="007107D0">
              <w:t xml:space="preserve"> </w:t>
            </w:r>
          </w:p>
          <w:p w14:paraId="1F4D9F83"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p>
          <w:p w14:paraId="7FED2865" w14:textId="2B0F714F"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r>
              <w:t xml:space="preserve">A foundation of technical knowledge and skills required to manufacture a product using </w:t>
            </w:r>
            <w:r w:rsidRPr="0049073D">
              <w:rPr>
                <w:highlight w:val="yellow"/>
              </w:rPr>
              <w:t xml:space="preserve">pine, </w:t>
            </w:r>
            <w:r w:rsidR="00063381" w:rsidRPr="0049073D">
              <w:rPr>
                <w:highlight w:val="yellow"/>
              </w:rPr>
              <w:t xml:space="preserve">manufactured board, </w:t>
            </w:r>
            <w:r w:rsidRPr="0049073D">
              <w:rPr>
                <w:highlight w:val="yellow"/>
              </w:rPr>
              <w:t>card</w:t>
            </w:r>
            <w:r w:rsidR="00063381" w:rsidRPr="0049073D">
              <w:rPr>
                <w:highlight w:val="yellow"/>
              </w:rPr>
              <w:t>, and card</w:t>
            </w:r>
            <w:r w:rsidRPr="0049073D">
              <w:rPr>
                <w:highlight w:val="yellow"/>
              </w:rPr>
              <w:t>.</w:t>
            </w:r>
            <w:r>
              <w:t xml:space="preserve">  Students explain the </w:t>
            </w:r>
            <w:r w:rsidRPr="0049073D">
              <w:rPr>
                <w:highlight w:val="yellow"/>
              </w:rPr>
              <w:t>properties of a range of these materials</w:t>
            </w:r>
            <w:r>
              <w:t xml:space="preserve"> as well as the </w:t>
            </w:r>
            <w:r w:rsidRPr="0049073D">
              <w:rPr>
                <w:highlight w:val="yellow"/>
              </w:rPr>
              <w:t>processes and steps taken to create their product</w:t>
            </w:r>
            <w:r>
              <w:t xml:space="preserve">. They will be able </w:t>
            </w:r>
            <w:r w:rsidRPr="0049073D">
              <w:rPr>
                <w:highlight w:val="cyan"/>
              </w:rPr>
              <w:t>to identify how this affects the design of their product.</w:t>
            </w:r>
            <w:r>
              <w:t xml:space="preserve"> Students will learn about the impact of materials </w:t>
            </w:r>
            <w:r w:rsidR="00063381">
              <w:t xml:space="preserve">in more depth </w:t>
            </w:r>
            <w:r>
              <w:t xml:space="preserve">on the environment </w:t>
            </w:r>
            <w:r w:rsidRPr="0049073D">
              <w:rPr>
                <w:highlight w:val="yellow"/>
              </w:rPr>
              <w:t>(wood, manufactured boards and plastics)</w:t>
            </w:r>
            <w:r>
              <w:t xml:space="preserve"> and use the </w:t>
            </w:r>
            <w:r w:rsidRPr="0049073D">
              <w:rPr>
                <w:highlight w:val="yellow"/>
              </w:rPr>
              <w:t>6Rs of sustainability</w:t>
            </w:r>
            <w:r>
              <w:t xml:space="preserve"> to support them with their design and manufacturing process </w:t>
            </w:r>
            <w:r w:rsidRPr="0049073D">
              <w:rPr>
                <w:highlight w:val="yellow"/>
              </w:rPr>
              <w:t>(recycle, reuse, reduce, rethink, refuse, repair).</w:t>
            </w:r>
            <w:r>
              <w:t xml:space="preserve"> </w:t>
            </w:r>
          </w:p>
          <w:p w14:paraId="4833B9A8"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r>
              <w:t xml:space="preserve"> </w:t>
            </w:r>
          </w:p>
          <w:p w14:paraId="03662B64"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r>
              <w:t xml:space="preserve">Students can </w:t>
            </w:r>
            <w:r w:rsidRPr="0049073D">
              <w:rPr>
                <w:highlight w:val="yellow"/>
              </w:rPr>
              <w:t>describe the steps taken to create their product, the tools and equipment used</w:t>
            </w:r>
            <w:r w:rsidRPr="0049073D">
              <w:rPr>
                <w:highlight w:val="cyan"/>
              </w:rPr>
              <w:t>, identifying potential safety hazards</w:t>
            </w:r>
            <w:r>
              <w:t xml:space="preserve"> and </w:t>
            </w:r>
            <w:r w:rsidRPr="0049073D">
              <w:rPr>
                <w:highlight w:val="magenta"/>
              </w:rPr>
              <w:t>steps they can take to ensure an accurate and detailed outcome.</w:t>
            </w:r>
            <w:r>
              <w:t xml:space="preserve">  </w:t>
            </w:r>
          </w:p>
          <w:p w14:paraId="019B4824"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p>
          <w:p w14:paraId="3D2B3205"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r>
              <w:t xml:space="preserve">Students will learn </w:t>
            </w:r>
            <w:r w:rsidRPr="0049073D">
              <w:rPr>
                <w:highlight w:val="yellow"/>
              </w:rPr>
              <w:t>how production aids, such as, mock ups, jigs and nets can be used to increase accuracy and ensure consistency when manufacturing</w:t>
            </w:r>
            <w:r>
              <w:t xml:space="preserve">. Students </w:t>
            </w:r>
            <w:r w:rsidRPr="0049073D">
              <w:rPr>
                <w:highlight w:val="magenta"/>
              </w:rPr>
              <w:t>create a model using paper/ card to test their ideas and before making templates to mark out their design accurately.</w:t>
            </w:r>
            <w:r>
              <w:t xml:space="preserve"> </w:t>
            </w:r>
          </w:p>
          <w:p w14:paraId="3D2AB259"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p>
          <w:p w14:paraId="2A08DF0B" w14:textId="0AF07C18"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r>
              <w:t xml:space="preserve">Students will </w:t>
            </w:r>
            <w:r w:rsidR="00063381">
              <w:t xml:space="preserve">learn </w:t>
            </w:r>
            <w:r w:rsidR="00063381" w:rsidRPr="0049073D">
              <w:rPr>
                <w:highlight w:val="magenta"/>
              </w:rPr>
              <w:t>how to use the vacuum former to create a protective layer</w:t>
            </w:r>
            <w:r w:rsidR="00063381">
              <w:t xml:space="preserve"> to the game design, students will </w:t>
            </w:r>
            <w:r w:rsidR="00EE1B07">
              <w:t xml:space="preserve">learn about </w:t>
            </w:r>
            <w:r w:rsidR="00EE1B07" w:rsidRPr="0049073D">
              <w:rPr>
                <w:highlight w:val="yellow"/>
              </w:rPr>
              <w:t>plastics and their properties in more detail e.g. thermosetting.</w:t>
            </w:r>
          </w:p>
          <w:p w14:paraId="31617340"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p>
          <w:p w14:paraId="028F3851" w14:textId="342FD51D"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r>
              <w:t xml:space="preserve">Students will further develop and continue to </w:t>
            </w:r>
            <w:r w:rsidRPr="0049073D">
              <w:rPr>
                <w:highlight w:val="magenta"/>
              </w:rPr>
              <w:t>demonstrate working safely in the workshop</w:t>
            </w:r>
            <w:r>
              <w:t xml:space="preserve">, as well as </w:t>
            </w:r>
            <w:r w:rsidRPr="0049073D">
              <w:rPr>
                <w:highlight w:val="magenta"/>
              </w:rPr>
              <w:t>accuracy when marking out, cutting, drilling, filing and sanding the wood</w:t>
            </w:r>
            <w:r>
              <w:t xml:space="preserve"> to a good standard. </w:t>
            </w:r>
            <w:r w:rsidRPr="0049073D">
              <w:rPr>
                <w:highlight w:val="yellow"/>
              </w:rPr>
              <w:t>Recalling how to operate tools and equipment</w:t>
            </w:r>
            <w:r>
              <w:t xml:space="preserve"> used previously in KS3</w:t>
            </w:r>
            <w:r w:rsidR="00EE1B07">
              <w:t xml:space="preserve"> with the new addition of the vacuum former.</w:t>
            </w:r>
          </w:p>
          <w:p w14:paraId="2A0F96D3" w14:textId="3319D599" w:rsidR="00EE1B07" w:rsidRDefault="00EE1B07" w:rsidP="007107D0">
            <w:pPr>
              <w:pStyle w:val="NoSpacing"/>
              <w:cnfStyle w:val="000000000000" w:firstRow="0" w:lastRow="0" w:firstColumn="0" w:lastColumn="0" w:oddVBand="0" w:evenVBand="0" w:oddHBand="0" w:evenHBand="0" w:firstRowFirstColumn="0" w:firstRowLastColumn="0" w:lastRowFirstColumn="0" w:lastRowLastColumn="0"/>
            </w:pPr>
          </w:p>
          <w:p w14:paraId="313A9AC3" w14:textId="77777777" w:rsidR="00EE1B07" w:rsidRPr="00EE1B07" w:rsidRDefault="00EE1B07" w:rsidP="00EE1B07">
            <w:pPr>
              <w:cnfStyle w:val="000000000000" w:firstRow="0" w:lastRow="0" w:firstColumn="0" w:lastColumn="0" w:oddVBand="0" w:evenVBand="0" w:oddHBand="0" w:evenHBand="0" w:firstRowFirstColumn="0" w:firstRowLastColumn="0" w:lastRowFirstColumn="0" w:lastRowLastColumn="0"/>
            </w:pPr>
            <w:r w:rsidRPr="00EE1B07">
              <w:t xml:space="preserve">Students will learn about different </w:t>
            </w:r>
            <w:r w:rsidRPr="00F32A0A">
              <w:rPr>
                <w:highlight w:val="yellow"/>
              </w:rPr>
              <w:t>finishes and smart materials</w:t>
            </w:r>
            <w:r w:rsidRPr="00EE1B07">
              <w:t xml:space="preserve"> such as glow in the dark </w:t>
            </w:r>
            <w:proofErr w:type="gramStart"/>
            <w:r w:rsidRPr="00EE1B07">
              <w:t>paint, and</w:t>
            </w:r>
            <w:proofErr w:type="gramEnd"/>
            <w:r w:rsidRPr="00EE1B07">
              <w:t xml:space="preserve"> </w:t>
            </w:r>
            <w:r w:rsidRPr="00F32A0A">
              <w:rPr>
                <w:highlight w:val="magenta"/>
              </w:rPr>
              <w:t>apply at least one surface finish</w:t>
            </w:r>
            <w:r w:rsidRPr="00EE1B07">
              <w:t xml:space="preserve"> and explain how this has </w:t>
            </w:r>
            <w:r w:rsidRPr="00F32A0A">
              <w:rPr>
                <w:highlight w:val="cyan"/>
              </w:rPr>
              <w:t>improved the appearance</w:t>
            </w:r>
            <w:r w:rsidRPr="00EE1B07">
              <w:t xml:space="preserve"> of their final product.</w:t>
            </w:r>
          </w:p>
          <w:p w14:paraId="1FA553AA" w14:textId="77777777" w:rsidR="007107D0" w:rsidRDefault="007107D0" w:rsidP="007107D0">
            <w:pPr>
              <w:pStyle w:val="NoSpacing"/>
              <w:cnfStyle w:val="000000000000" w:firstRow="0" w:lastRow="0" w:firstColumn="0" w:lastColumn="0" w:oddVBand="0" w:evenVBand="0" w:oddHBand="0" w:evenHBand="0" w:firstRowFirstColumn="0" w:firstRowLastColumn="0" w:lastRowFirstColumn="0" w:lastRowLastColumn="0"/>
            </w:pPr>
          </w:p>
          <w:p w14:paraId="7E8AB476" w14:textId="1D678B31" w:rsidR="00DE4EBD" w:rsidRPr="007145F6" w:rsidRDefault="007107D0" w:rsidP="00C800E8">
            <w:pPr>
              <w:pStyle w:val="NoSpacing"/>
              <w:cnfStyle w:val="000000000000" w:firstRow="0" w:lastRow="0" w:firstColumn="0" w:lastColumn="0" w:oddVBand="0" w:evenVBand="0" w:oddHBand="0" w:evenHBand="0" w:firstRowFirstColumn="0" w:firstRowLastColumn="0" w:lastRowFirstColumn="0" w:lastRowLastColumn="0"/>
            </w:pPr>
            <w:r>
              <w:t xml:space="preserve">Students will </w:t>
            </w:r>
            <w:r w:rsidRPr="00F32A0A">
              <w:rPr>
                <w:highlight w:val="cyan"/>
              </w:rPr>
              <w:t>quality assure</w:t>
            </w:r>
            <w:r>
              <w:t xml:space="preserve"> their </w:t>
            </w:r>
            <w:r w:rsidR="003E01DE">
              <w:t>work and</w:t>
            </w:r>
            <w:r>
              <w:t xml:space="preserve"> </w:t>
            </w:r>
            <w:r w:rsidRPr="00F32A0A">
              <w:rPr>
                <w:highlight w:val="cyan"/>
              </w:rPr>
              <w:t>identify how they can improve</w:t>
            </w:r>
            <w:r>
              <w:t xml:space="preserve"> the design of the product</w:t>
            </w:r>
            <w:r w:rsidR="00EE1B07">
              <w:t xml:space="preserve"> e.g. how might it be </w:t>
            </w:r>
            <w:r w:rsidR="00EE1B07" w:rsidRPr="00F32A0A">
              <w:rPr>
                <w:highlight w:val="cyan"/>
              </w:rPr>
              <w:t>improved using electronics</w:t>
            </w:r>
            <w:r>
              <w:t xml:space="preserve">, and </w:t>
            </w:r>
            <w:r w:rsidRPr="00F32A0A">
              <w:rPr>
                <w:highlight w:val="cyan"/>
              </w:rPr>
              <w:t xml:space="preserve">how can </w:t>
            </w:r>
            <w:r w:rsidR="00EE1B07" w:rsidRPr="00F32A0A">
              <w:rPr>
                <w:highlight w:val="cyan"/>
              </w:rPr>
              <w:t>they i</w:t>
            </w:r>
            <w:r w:rsidRPr="00F32A0A">
              <w:rPr>
                <w:highlight w:val="cyan"/>
              </w:rPr>
              <w:t>mprove</w:t>
            </w:r>
            <w:r>
              <w:t xml:space="preserve"> the accuracy of their own practical skills.</w:t>
            </w:r>
          </w:p>
        </w:tc>
      </w:tr>
      <w:tr w:rsidR="005F275E" w:rsidRPr="007145F6" w14:paraId="08A67C2E" w14:textId="77777777" w:rsidTr="000835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533E6FBD" w:rsidR="005F275E" w:rsidRPr="007145F6" w:rsidRDefault="005F275E" w:rsidP="005F275E">
            <w:r w:rsidRPr="007145F6">
              <w:lastRenderedPageBreak/>
              <w:t>What students should already know</w:t>
            </w:r>
          </w:p>
          <w:p w14:paraId="508E3A74" w14:textId="77777777" w:rsidR="005F275E" w:rsidRPr="007145F6" w:rsidRDefault="005F275E" w:rsidP="005F275E">
            <w:r w:rsidRPr="007145F6">
              <w:t>(prior learning components)</w:t>
            </w:r>
          </w:p>
          <w:p w14:paraId="044236B6" w14:textId="77777777" w:rsidR="005F275E" w:rsidRPr="007145F6" w:rsidRDefault="005F275E" w:rsidP="005F275E"/>
          <w:p w14:paraId="7B654702" w14:textId="1B2C0ED8" w:rsidR="005F275E" w:rsidRPr="007145F6" w:rsidRDefault="005F275E" w:rsidP="005F275E"/>
        </w:tc>
        <w:tc>
          <w:tcPr>
            <w:tcW w:w="16678" w:type="dxa"/>
          </w:tcPr>
          <w:p w14:paraId="4D85A0D6" w14:textId="601CB2B9" w:rsidR="00EA0ACC" w:rsidRPr="00EA0ACC" w:rsidRDefault="00EA0ACC" w:rsidP="00A06648">
            <w:pPr>
              <w:pStyle w:val="NoSpacing"/>
              <w:cnfStyle w:val="000000100000" w:firstRow="0" w:lastRow="0" w:firstColumn="0" w:lastColumn="0" w:oddVBand="0" w:evenVBand="0" w:oddHBand="1" w:evenHBand="0" w:firstRowFirstColumn="0" w:firstRowLastColumn="0" w:lastRowFirstColumn="0" w:lastRowLastColumn="0"/>
            </w:pPr>
            <w:r>
              <w:t xml:space="preserve">Students should be able to adapt a </w:t>
            </w:r>
            <w:r w:rsidRPr="00FA5F82">
              <w:rPr>
                <w:highlight w:val="yellow"/>
              </w:rPr>
              <w:t xml:space="preserve">design brief and write </w:t>
            </w:r>
            <w:r w:rsidR="003421F4" w:rsidRPr="00FA5F82">
              <w:rPr>
                <w:highlight w:val="yellow"/>
              </w:rPr>
              <w:t>a</w:t>
            </w:r>
            <w:r w:rsidRPr="00FA5F82">
              <w:rPr>
                <w:highlight w:val="yellow"/>
              </w:rPr>
              <w:t xml:space="preserve"> specification</w:t>
            </w:r>
            <w:r>
              <w:t>.</w:t>
            </w:r>
            <w:r w:rsidRPr="00EA0ACC">
              <w:t xml:space="preserve"> </w:t>
            </w:r>
            <w:r>
              <w:t>T</w:t>
            </w:r>
            <w:r w:rsidRPr="00EA0ACC">
              <w:t xml:space="preserve">hey </w:t>
            </w:r>
            <w:r>
              <w:t>should be able</w:t>
            </w:r>
            <w:r w:rsidRPr="00EA0ACC">
              <w:t xml:space="preserve"> to test the development of their own product ideas during the topic</w:t>
            </w:r>
            <w:r>
              <w:t xml:space="preserve"> referring to the </w:t>
            </w:r>
            <w:r w:rsidRPr="00FA5F82">
              <w:rPr>
                <w:highlight w:val="yellow"/>
              </w:rPr>
              <w:t>specification using ACCESSFM.</w:t>
            </w:r>
            <w:r w:rsidRPr="00EA0ACC">
              <w:t xml:space="preserve"> They </w:t>
            </w:r>
            <w:r>
              <w:t xml:space="preserve">should be able to </w:t>
            </w:r>
            <w:r w:rsidRPr="00EA0ACC">
              <w:t xml:space="preserve">use </w:t>
            </w:r>
            <w:r>
              <w:t>d</w:t>
            </w:r>
            <w:r w:rsidRPr="00EA0ACC">
              <w:t xml:space="preserve">iverse themes, to understand the </w:t>
            </w:r>
            <w:r w:rsidRPr="00FA5F82">
              <w:rPr>
                <w:highlight w:val="yellow"/>
              </w:rPr>
              <w:t>project brief</w:t>
            </w:r>
            <w:r w:rsidRPr="00EA0ACC">
              <w:t xml:space="preserve"> and support a creative response.</w:t>
            </w:r>
            <w:r w:rsidRPr="00EA0ACC">
              <w:rPr>
                <w:rFonts w:ascii="Calibri" w:eastAsia="Calibri" w:hAnsi="Calibri" w:cs="Calibri"/>
                <w:color w:val="000000" w:themeColor="text1"/>
              </w:rPr>
              <w:t xml:space="preserve"> </w:t>
            </w:r>
          </w:p>
          <w:p w14:paraId="5B40A5A5" w14:textId="27946F72" w:rsidR="00A06648" w:rsidRDefault="00EA0ACC" w:rsidP="00A06648">
            <w:pPr>
              <w:pStyle w:val="NoSpacing"/>
              <w:cnfStyle w:val="000000100000" w:firstRow="0" w:lastRow="0" w:firstColumn="0" w:lastColumn="0" w:oddVBand="0" w:evenVBand="0" w:oddHBand="1" w:evenHBand="0" w:firstRowFirstColumn="0" w:firstRowLastColumn="0" w:lastRowFirstColumn="0" w:lastRowLastColumn="0"/>
            </w:pPr>
            <w:r w:rsidRPr="00EA0ACC">
              <w:t xml:space="preserve">Students </w:t>
            </w:r>
            <w:r>
              <w:t>should</w:t>
            </w:r>
            <w:r w:rsidR="003421F4">
              <w:t xml:space="preserve"> </w:t>
            </w:r>
            <w:r>
              <w:t xml:space="preserve">know how to </w:t>
            </w:r>
            <w:r w:rsidRPr="00FA5F82">
              <w:rPr>
                <w:highlight w:val="cyan"/>
              </w:rPr>
              <w:t xml:space="preserve">analyse the work of </w:t>
            </w:r>
            <w:proofErr w:type="gramStart"/>
            <w:r w:rsidRPr="00FA5F82">
              <w:rPr>
                <w:highlight w:val="cyan"/>
              </w:rPr>
              <w:t>others</w:t>
            </w:r>
            <w:r>
              <w:t>, and</w:t>
            </w:r>
            <w:proofErr w:type="gramEnd"/>
            <w:r>
              <w:t xml:space="preserve"> take </w:t>
            </w:r>
            <w:r w:rsidRPr="00EA0ACC">
              <w:t>inspiration f</w:t>
            </w:r>
            <w:r w:rsidR="00A06648">
              <w:t>rom existing products and others themes to support their own designs</w:t>
            </w:r>
            <w:r w:rsidRPr="00EA0ACC">
              <w:t xml:space="preserve">. Students </w:t>
            </w:r>
            <w:r w:rsidR="00A06648">
              <w:t xml:space="preserve">should know how </w:t>
            </w:r>
            <w:r w:rsidRPr="00EA0ACC">
              <w:t xml:space="preserve">to use their own </w:t>
            </w:r>
            <w:r w:rsidRPr="00FA5F82">
              <w:rPr>
                <w:highlight w:val="cyan"/>
              </w:rPr>
              <w:t>analysis</w:t>
            </w:r>
            <w:r w:rsidRPr="00EA0ACC">
              <w:t xml:space="preserve"> of existing designs to develop their </w:t>
            </w:r>
            <w:r w:rsidRPr="00FA5F82">
              <w:rPr>
                <w:highlight w:val="magenta"/>
              </w:rPr>
              <w:t>own creative ideas</w:t>
            </w:r>
            <w:r w:rsidRPr="00EA0ACC">
              <w:t xml:space="preserve">, </w:t>
            </w:r>
            <w:r w:rsidRPr="00FA5F82">
              <w:rPr>
                <w:highlight w:val="magenta"/>
              </w:rPr>
              <w:t>develop and manufacture</w:t>
            </w:r>
            <w:r w:rsidRPr="00EA0ACC">
              <w:t xml:space="preserve"> their product</w:t>
            </w:r>
            <w:r w:rsidR="00A06648">
              <w:t xml:space="preserve"> more independently</w:t>
            </w:r>
            <w:r w:rsidRPr="00EA0ACC">
              <w:t xml:space="preserve">. </w:t>
            </w:r>
          </w:p>
          <w:p w14:paraId="0BFC3250" w14:textId="6D8F333D" w:rsidR="00EA0ACC" w:rsidRPr="00EA0ACC" w:rsidRDefault="00A06648" w:rsidP="00A06648">
            <w:pPr>
              <w:pStyle w:val="NoSpacing"/>
              <w:cnfStyle w:val="000000100000" w:firstRow="0" w:lastRow="0" w:firstColumn="0" w:lastColumn="0" w:oddVBand="0" w:evenVBand="0" w:oddHBand="1" w:evenHBand="0" w:firstRowFirstColumn="0" w:firstRowLastColumn="0" w:lastRowFirstColumn="0" w:lastRowLastColumn="0"/>
            </w:pPr>
            <w:r>
              <w:t>Students should be able to name more careers in the industry.</w:t>
            </w:r>
          </w:p>
          <w:p w14:paraId="0301AA83" w14:textId="5DE8CD4A" w:rsidR="00EA0ACC" w:rsidRPr="00EA0ACC" w:rsidRDefault="00A06648" w:rsidP="00A06648">
            <w:pPr>
              <w:pStyle w:val="NoSpacing"/>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S</w:t>
            </w:r>
            <w:r w:rsidR="00EA0ACC" w:rsidRPr="00EA0ACC">
              <w:rPr>
                <w:rFonts w:ascii="Calibri" w:eastAsia="Calibri" w:hAnsi="Calibri" w:cs="Calibri"/>
                <w:color w:val="000000" w:themeColor="text1"/>
              </w:rPr>
              <w:t xml:space="preserve">tudents </w:t>
            </w:r>
            <w:r>
              <w:rPr>
                <w:rFonts w:ascii="Calibri" w:eastAsia="Calibri" w:hAnsi="Calibri" w:cs="Calibri"/>
                <w:color w:val="000000" w:themeColor="text1"/>
              </w:rPr>
              <w:t xml:space="preserve">should know how and why we </w:t>
            </w:r>
            <w:r w:rsidR="00EA0ACC" w:rsidRPr="00FA5F82">
              <w:rPr>
                <w:rFonts w:ascii="Calibri" w:eastAsia="Calibri" w:hAnsi="Calibri" w:cs="Calibri"/>
                <w:color w:val="000000" w:themeColor="text1"/>
                <w:highlight w:val="cyan"/>
              </w:rPr>
              <w:t>analyse existing products</w:t>
            </w:r>
            <w:r w:rsidR="00EA0ACC" w:rsidRPr="00EA0ACC">
              <w:rPr>
                <w:rFonts w:ascii="Calibri" w:eastAsia="Calibri" w:hAnsi="Calibri" w:cs="Calibri"/>
                <w:color w:val="000000" w:themeColor="text1"/>
              </w:rPr>
              <w:t xml:space="preserve"> that are manufactured in the industry, and learn about products and </w:t>
            </w:r>
            <w:r w:rsidR="00EA0ACC" w:rsidRPr="00FA5F82">
              <w:rPr>
                <w:rFonts w:ascii="Calibri" w:eastAsia="Calibri" w:hAnsi="Calibri" w:cs="Calibri"/>
                <w:color w:val="000000" w:themeColor="text1"/>
                <w:highlight w:val="yellow"/>
              </w:rPr>
              <w:t>their scale of production, identifying one-off, batch, mass and continual production.</w:t>
            </w:r>
            <w:r w:rsidR="00EA0ACC" w:rsidRPr="00EA0ACC">
              <w:rPr>
                <w:rFonts w:ascii="Calibri" w:eastAsia="Calibri" w:hAnsi="Calibri" w:cs="Calibri"/>
                <w:color w:val="000000" w:themeColor="text1"/>
              </w:rPr>
              <w:t xml:space="preserve"> </w:t>
            </w:r>
            <w:r>
              <w:rPr>
                <w:rFonts w:ascii="Calibri" w:eastAsia="Calibri" w:hAnsi="Calibri" w:cs="Calibri"/>
                <w:color w:val="000000" w:themeColor="text1"/>
              </w:rPr>
              <w:t xml:space="preserve">Students should know how the production method can </w:t>
            </w:r>
            <w:r w:rsidR="003421F4">
              <w:rPr>
                <w:rFonts w:ascii="Calibri" w:eastAsia="Calibri" w:hAnsi="Calibri" w:cs="Calibri"/>
                <w:color w:val="000000" w:themeColor="text1"/>
              </w:rPr>
              <w:t>affect</w:t>
            </w:r>
            <w:r>
              <w:rPr>
                <w:rFonts w:ascii="Calibri" w:eastAsia="Calibri" w:hAnsi="Calibri" w:cs="Calibri"/>
                <w:color w:val="000000" w:themeColor="text1"/>
              </w:rPr>
              <w:t xml:space="preserve"> the cost of a product.</w:t>
            </w:r>
          </w:p>
          <w:p w14:paraId="2C657992" w14:textId="27C5D469" w:rsidR="00EA0ACC" w:rsidRPr="00EA0ACC" w:rsidRDefault="00A06648" w:rsidP="00A06648">
            <w:pPr>
              <w:pStyle w:val="NoSpacing"/>
              <w:cnfStyle w:val="000000100000" w:firstRow="0" w:lastRow="0" w:firstColumn="0" w:lastColumn="0" w:oddVBand="0" w:evenVBand="0" w:oddHBand="1" w:evenHBand="0" w:firstRowFirstColumn="0" w:firstRowLastColumn="0" w:lastRowFirstColumn="0" w:lastRowLastColumn="0"/>
            </w:pPr>
            <w:r>
              <w:t xml:space="preserve">Students should be able to </w:t>
            </w:r>
            <w:r w:rsidR="00EA0ACC" w:rsidRPr="00FA5F82">
              <w:rPr>
                <w:highlight w:val="magenta"/>
              </w:rPr>
              <w:t>design ideas</w:t>
            </w:r>
            <w:r w:rsidR="00EA0ACC" w:rsidRPr="00EA0ACC">
              <w:t xml:space="preserve"> for using a given </w:t>
            </w:r>
            <w:r w:rsidR="00EA0ACC" w:rsidRPr="00FA5F82">
              <w:rPr>
                <w:highlight w:val="yellow"/>
              </w:rPr>
              <w:t>specification</w:t>
            </w:r>
            <w:r w:rsidR="00EA0ACC" w:rsidRPr="00EA0ACC">
              <w:t xml:space="preserve"> so they can interpret criteria provided by a third-party/ client.  </w:t>
            </w:r>
          </w:p>
          <w:p w14:paraId="7EBE79B7" w14:textId="77777777" w:rsidR="00A06648" w:rsidRDefault="00A06648" w:rsidP="00A06648">
            <w:pPr>
              <w:pStyle w:val="NoSpacing"/>
              <w:cnfStyle w:val="000000100000" w:firstRow="0" w:lastRow="0" w:firstColumn="0" w:lastColumn="0" w:oddVBand="0" w:evenVBand="0" w:oddHBand="1" w:evenHBand="0" w:firstRowFirstColumn="0" w:firstRowLastColumn="0" w:lastRowFirstColumn="0" w:lastRowLastColumn="0"/>
            </w:pPr>
            <w:r>
              <w:t xml:space="preserve">They should have gained </w:t>
            </w:r>
            <w:r w:rsidR="00EA0ACC" w:rsidRPr="00EA0ACC">
              <w:t xml:space="preserve">technical knowledge and skills required </w:t>
            </w:r>
            <w:r w:rsidR="00EA0ACC" w:rsidRPr="00FA5F82">
              <w:rPr>
                <w:highlight w:val="magenta"/>
              </w:rPr>
              <w:t>to manufacture a product using pine, card, paper and electronics</w:t>
            </w:r>
            <w:r>
              <w:t xml:space="preserve">, </w:t>
            </w:r>
            <w:r w:rsidRPr="00FA5F82">
              <w:rPr>
                <w:highlight w:val="yellow"/>
              </w:rPr>
              <w:t>e</w:t>
            </w:r>
            <w:r w:rsidR="00EA0ACC" w:rsidRPr="00FA5F82">
              <w:rPr>
                <w:highlight w:val="yellow"/>
              </w:rPr>
              <w:t>xplain the properties of a range of these materials</w:t>
            </w:r>
            <w:r w:rsidR="00EA0ACC" w:rsidRPr="00EA0ACC">
              <w:t xml:space="preserve"> as well as the </w:t>
            </w:r>
            <w:r w:rsidR="00EA0ACC" w:rsidRPr="00FA5F82">
              <w:rPr>
                <w:highlight w:val="magenta"/>
              </w:rPr>
              <w:t>processes and steps taken to create their product.</w:t>
            </w:r>
            <w:r w:rsidR="00EA0ACC" w:rsidRPr="00EA0ACC">
              <w:t xml:space="preserve"> </w:t>
            </w:r>
            <w:r>
              <w:t>They should know the different materials properties will</w:t>
            </w:r>
            <w:r w:rsidR="00EA0ACC" w:rsidRPr="00EA0ACC">
              <w:t xml:space="preserve"> affects the design of their product. </w:t>
            </w:r>
          </w:p>
          <w:p w14:paraId="2A102BEE" w14:textId="1983522D" w:rsidR="00EA0ACC" w:rsidRPr="00EA0ACC" w:rsidRDefault="00A06648" w:rsidP="00A06648">
            <w:pPr>
              <w:pStyle w:val="NoSpacing"/>
              <w:cnfStyle w:val="000000100000" w:firstRow="0" w:lastRow="0" w:firstColumn="0" w:lastColumn="0" w:oddVBand="0" w:evenVBand="0" w:oddHBand="1" w:evenHBand="0" w:firstRowFirstColumn="0" w:firstRowLastColumn="0" w:lastRowFirstColumn="0" w:lastRowLastColumn="0"/>
            </w:pPr>
            <w:r>
              <w:t>Students should know the</w:t>
            </w:r>
            <w:r w:rsidR="00EA0ACC" w:rsidRPr="00EA0ACC">
              <w:t xml:space="preserve"> </w:t>
            </w:r>
            <w:r w:rsidR="00EA0ACC" w:rsidRPr="00FA5F82">
              <w:rPr>
                <w:highlight w:val="yellow"/>
              </w:rPr>
              <w:t>impact of materials on the environment (wood, manufactured boards and plastics)</w:t>
            </w:r>
            <w:r w:rsidR="00EA0ACC" w:rsidRPr="00EA0ACC">
              <w:t xml:space="preserve"> and use the </w:t>
            </w:r>
            <w:r w:rsidR="00EA0ACC" w:rsidRPr="00FA5F82">
              <w:rPr>
                <w:highlight w:val="yellow"/>
              </w:rPr>
              <w:t>6Rs of sustainability</w:t>
            </w:r>
            <w:r w:rsidR="00EA0ACC" w:rsidRPr="00EA0ACC">
              <w:t xml:space="preserve"> to </w:t>
            </w:r>
            <w:r>
              <w:t xml:space="preserve">explain how their product will be made to be better for the environment. </w:t>
            </w:r>
          </w:p>
          <w:p w14:paraId="3A0EDAAA" w14:textId="15A95944" w:rsidR="00EA0ACC" w:rsidRPr="00EA0ACC" w:rsidRDefault="00A06648" w:rsidP="00A06648">
            <w:pPr>
              <w:pStyle w:val="NoSpacing"/>
              <w:cnfStyle w:val="000000100000" w:firstRow="0" w:lastRow="0" w:firstColumn="0" w:lastColumn="0" w:oddVBand="0" w:evenVBand="0" w:oddHBand="1" w:evenHBand="0" w:firstRowFirstColumn="0" w:firstRowLastColumn="0" w:lastRowFirstColumn="0" w:lastRowLastColumn="0"/>
            </w:pPr>
            <w:r>
              <w:t>Students know how to use</w:t>
            </w:r>
            <w:r w:rsidR="00EA0ACC" w:rsidRPr="00EA0ACC">
              <w:t xml:space="preserve"> </w:t>
            </w:r>
            <w:r w:rsidR="00EA0ACC" w:rsidRPr="00FA5F82">
              <w:rPr>
                <w:highlight w:val="magenta"/>
              </w:rPr>
              <w:t xml:space="preserve">the tools and equipment </w:t>
            </w:r>
            <w:r w:rsidRPr="00FA5F82">
              <w:rPr>
                <w:highlight w:val="magenta"/>
              </w:rPr>
              <w:t>in the workshop safely and accurately.</w:t>
            </w:r>
            <w:r>
              <w:t xml:space="preserve"> They know the</w:t>
            </w:r>
            <w:r w:rsidR="00EA0ACC" w:rsidRPr="00EA0ACC">
              <w:t xml:space="preserve"> </w:t>
            </w:r>
            <w:r w:rsidR="00EA0ACC" w:rsidRPr="00FA5F82">
              <w:rPr>
                <w:highlight w:val="yellow"/>
              </w:rPr>
              <w:t>potential safety hazards</w:t>
            </w:r>
            <w:r w:rsidR="00EA0ACC" w:rsidRPr="00EA0ACC">
              <w:t xml:space="preserve"> and </w:t>
            </w:r>
            <w:r w:rsidR="00EA0ACC" w:rsidRPr="00FA5F82">
              <w:rPr>
                <w:highlight w:val="magenta"/>
              </w:rPr>
              <w:t>steps they can take to ensure an accurate and detailed outcome.</w:t>
            </w:r>
            <w:r w:rsidR="00EA0ACC" w:rsidRPr="00EA0ACC">
              <w:t xml:space="preserve">  </w:t>
            </w:r>
          </w:p>
          <w:p w14:paraId="1B5E7D9B" w14:textId="126DB444" w:rsidR="00A06648" w:rsidRDefault="00EA0ACC" w:rsidP="00A06648">
            <w:pPr>
              <w:pStyle w:val="NoSpacing"/>
              <w:cnfStyle w:val="000000100000" w:firstRow="0" w:lastRow="0" w:firstColumn="0" w:lastColumn="0" w:oddVBand="0" w:evenVBand="0" w:oddHBand="1" w:evenHBand="0" w:firstRowFirstColumn="0" w:firstRowLastColumn="0" w:lastRowFirstColumn="0" w:lastRowLastColumn="0"/>
            </w:pPr>
            <w:r w:rsidRPr="00EA0ACC">
              <w:t xml:space="preserve">Students </w:t>
            </w:r>
            <w:r w:rsidR="00A06648">
              <w:t xml:space="preserve">know </w:t>
            </w:r>
            <w:r w:rsidR="00A06648" w:rsidRPr="00FA5F82">
              <w:rPr>
                <w:highlight w:val="yellow"/>
              </w:rPr>
              <w:t>how</w:t>
            </w:r>
            <w:r w:rsidRPr="00FA5F82">
              <w:rPr>
                <w:rFonts w:ascii="Calibri" w:eastAsia="Calibri" w:hAnsi="Calibri" w:cs="Calibri"/>
                <w:color w:val="000000" w:themeColor="text1"/>
                <w:highlight w:val="yellow"/>
              </w:rPr>
              <w:t xml:space="preserve"> production aids, such as, mock ups, jigs and nets can be used to increase accuracy</w:t>
            </w:r>
            <w:r w:rsidRPr="00EA0ACC">
              <w:rPr>
                <w:rFonts w:ascii="Calibri" w:eastAsia="Calibri" w:hAnsi="Calibri" w:cs="Calibri"/>
                <w:color w:val="000000" w:themeColor="text1"/>
              </w:rPr>
              <w:t xml:space="preserve"> and ensure </w:t>
            </w:r>
            <w:r w:rsidRPr="00FA5F82">
              <w:rPr>
                <w:rFonts w:ascii="Calibri" w:eastAsia="Calibri" w:hAnsi="Calibri" w:cs="Calibri"/>
                <w:color w:val="000000" w:themeColor="text1"/>
                <w:highlight w:val="yellow"/>
              </w:rPr>
              <w:t>consistency when manufacturing</w:t>
            </w:r>
            <w:r w:rsidR="00FA5F82">
              <w:rPr>
                <w:rFonts w:ascii="Calibri" w:eastAsia="Calibri" w:hAnsi="Calibri" w:cs="Calibri"/>
                <w:color w:val="000000" w:themeColor="text1"/>
              </w:rPr>
              <w:t>.</w:t>
            </w:r>
            <w:r w:rsidRPr="00EA0ACC">
              <w:t xml:space="preserve"> </w:t>
            </w:r>
          </w:p>
          <w:p w14:paraId="3084FB17" w14:textId="5E87D0B4" w:rsidR="00EA0ACC" w:rsidRPr="00EA0ACC" w:rsidRDefault="00EA0ACC" w:rsidP="00A06648">
            <w:pPr>
              <w:pStyle w:val="NoSpacing"/>
              <w:cnfStyle w:val="000000100000" w:firstRow="0" w:lastRow="0" w:firstColumn="0" w:lastColumn="0" w:oddVBand="0" w:evenVBand="0" w:oddHBand="1" w:evenHBand="0" w:firstRowFirstColumn="0" w:firstRowLastColumn="0" w:lastRowFirstColumn="0" w:lastRowLastColumn="0"/>
            </w:pPr>
            <w:r w:rsidRPr="00EA0ACC">
              <w:t xml:space="preserve">Students will </w:t>
            </w:r>
            <w:r w:rsidRPr="00FA5F82">
              <w:rPr>
                <w:highlight w:val="magenta"/>
              </w:rPr>
              <w:t>design</w:t>
            </w:r>
            <w:r w:rsidRPr="00EA0ACC">
              <w:t xml:space="preserve"> one layer of their light box on 2D design using </w:t>
            </w:r>
            <w:r w:rsidRPr="00FA5F82">
              <w:rPr>
                <w:highlight w:val="yellow"/>
              </w:rPr>
              <w:t>CAD/ CAM</w:t>
            </w:r>
            <w:r w:rsidRPr="00EA0ACC">
              <w:t xml:space="preserve"> that can be </w:t>
            </w:r>
            <w:r w:rsidRPr="00FA5F82">
              <w:rPr>
                <w:highlight w:val="magenta"/>
              </w:rPr>
              <w:t>laser cut</w:t>
            </w:r>
            <w:r w:rsidRPr="00EA0ACC">
              <w:t xml:space="preserve"> and used on their light box. They will also learn how to manufacture their designs by </w:t>
            </w:r>
            <w:r w:rsidRPr="00FA5F82">
              <w:rPr>
                <w:highlight w:val="magenta"/>
              </w:rPr>
              <w:t>hand using craft knives and cutting mats safely</w:t>
            </w:r>
            <w:r w:rsidRPr="00EA0ACC">
              <w:t xml:space="preserve">. </w:t>
            </w:r>
          </w:p>
          <w:p w14:paraId="66E5F47D" w14:textId="75C95BB0" w:rsidR="00EA0ACC" w:rsidRPr="00EA0ACC" w:rsidRDefault="00EA0ACC" w:rsidP="00A06648">
            <w:pPr>
              <w:pStyle w:val="NoSpacing"/>
              <w:cnfStyle w:val="000000100000" w:firstRow="0" w:lastRow="0" w:firstColumn="0" w:lastColumn="0" w:oddVBand="0" w:evenVBand="0" w:oddHBand="1" w:evenHBand="0" w:firstRowFirstColumn="0" w:firstRowLastColumn="0" w:lastRowFirstColumn="0" w:lastRowLastColumn="0"/>
            </w:pPr>
            <w:r w:rsidRPr="00EA0ACC">
              <w:t xml:space="preserve">Students </w:t>
            </w:r>
            <w:r w:rsidR="00A06648">
              <w:t>know</w:t>
            </w:r>
            <w:r w:rsidRPr="00EA0ACC">
              <w:t xml:space="preserve"> </w:t>
            </w:r>
            <w:r w:rsidR="00EE65CF">
              <w:t xml:space="preserve">how to </w:t>
            </w:r>
            <w:r w:rsidRPr="00FA5F82">
              <w:rPr>
                <w:highlight w:val="magenta"/>
              </w:rPr>
              <w:t>creat</w:t>
            </w:r>
            <w:r w:rsidR="00EE65CF" w:rsidRPr="00FA5F82">
              <w:rPr>
                <w:highlight w:val="magenta"/>
              </w:rPr>
              <w:t>e</w:t>
            </w:r>
            <w:r w:rsidRPr="00FA5F82">
              <w:rPr>
                <w:highlight w:val="magenta"/>
              </w:rPr>
              <w:t xml:space="preserve"> wood joints (mitre, half lap and butt joint)</w:t>
            </w:r>
            <w:r w:rsidRPr="00EA0ACC">
              <w:t xml:space="preserve"> </w:t>
            </w:r>
            <w:r w:rsidR="00EE65CF">
              <w:t>and the benefits of the different joints.</w:t>
            </w:r>
          </w:p>
          <w:p w14:paraId="43A8838A" w14:textId="64816AA6" w:rsidR="00EA0ACC" w:rsidRPr="00EA0ACC" w:rsidRDefault="00EE65CF" w:rsidP="00A06648">
            <w:pPr>
              <w:pStyle w:val="NoSpacing"/>
              <w:cnfStyle w:val="000000100000" w:firstRow="0" w:lastRow="0" w:firstColumn="0" w:lastColumn="0" w:oddVBand="0" w:evenVBand="0" w:oddHBand="1" w:evenHBand="0" w:firstRowFirstColumn="0" w:firstRowLastColumn="0" w:lastRowFirstColumn="0" w:lastRowLastColumn="0"/>
            </w:pPr>
            <w:r>
              <w:t xml:space="preserve">They know the </w:t>
            </w:r>
            <w:r w:rsidRPr="00FA5F82">
              <w:rPr>
                <w:highlight w:val="yellow"/>
              </w:rPr>
              <w:t>components of a circuit</w:t>
            </w:r>
            <w:r>
              <w:t xml:space="preserve"> and how to </w:t>
            </w:r>
            <w:r w:rsidRPr="00FA5F82">
              <w:rPr>
                <w:highlight w:val="magenta"/>
              </w:rPr>
              <w:t>create one to light the LED strip,</w:t>
            </w:r>
            <w:r>
              <w:t xml:space="preserve"> as well as </w:t>
            </w:r>
            <w:r w:rsidRPr="00FA5F82">
              <w:rPr>
                <w:highlight w:val="magenta"/>
              </w:rPr>
              <w:t>how to solder accurately and safely.</w:t>
            </w:r>
          </w:p>
          <w:p w14:paraId="62DDEF0A" w14:textId="4B483C73" w:rsidR="00DE4EBD" w:rsidRPr="007145F6" w:rsidRDefault="00EA0ACC" w:rsidP="00A06648">
            <w:pPr>
              <w:pStyle w:val="NoSpacing"/>
              <w:cnfStyle w:val="000000100000" w:firstRow="0" w:lastRow="0" w:firstColumn="0" w:lastColumn="0" w:oddVBand="0" w:evenVBand="0" w:oddHBand="1" w:evenHBand="0" w:firstRowFirstColumn="0" w:firstRowLastColumn="0" w:lastRowFirstColumn="0" w:lastRowLastColumn="0"/>
            </w:pPr>
            <w:r w:rsidRPr="00EA0ACC">
              <w:t xml:space="preserve">Students </w:t>
            </w:r>
            <w:r w:rsidR="00EE65CF">
              <w:t xml:space="preserve">know the importance of </w:t>
            </w:r>
            <w:r w:rsidR="00EE65CF" w:rsidRPr="00FA5F82">
              <w:rPr>
                <w:highlight w:val="cyan"/>
              </w:rPr>
              <w:t>q</w:t>
            </w:r>
            <w:r w:rsidRPr="00FA5F82">
              <w:rPr>
                <w:highlight w:val="cyan"/>
              </w:rPr>
              <w:t>uality assur</w:t>
            </w:r>
            <w:r w:rsidR="00EE65CF" w:rsidRPr="00FA5F82">
              <w:rPr>
                <w:highlight w:val="cyan"/>
              </w:rPr>
              <w:t>ance</w:t>
            </w:r>
            <w:r w:rsidR="00EE65CF">
              <w:t xml:space="preserve"> and how to use it to </w:t>
            </w:r>
            <w:r w:rsidR="00EE65CF" w:rsidRPr="00FA5F82">
              <w:rPr>
                <w:highlight w:val="cyan"/>
              </w:rPr>
              <w:t>improve</w:t>
            </w:r>
            <w:r w:rsidR="00EE65CF">
              <w:t xml:space="preserve"> their designs and products.</w:t>
            </w:r>
          </w:p>
        </w:tc>
      </w:tr>
      <w:tr w:rsidR="005F275E" w:rsidRPr="007145F6" w14:paraId="07BCF150" w14:textId="77777777" w:rsidTr="0008352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5F275E" w:rsidRPr="007145F6" w:rsidRDefault="005F275E" w:rsidP="005F275E">
            <w:r w:rsidRPr="007145F6">
              <w:t>Transferrable knowledge (skills)</w:t>
            </w:r>
          </w:p>
          <w:p w14:paraId="6BD3384B" w14:textId="77777777" w:rsidR="005F275E" w:rsidRPr="007145F6" w:rsidRDefault="005F275E" w:rsidP="005F275E"/>
          <w:p w14:paraId="6A8E4C87" w14:textId="77777777" w:rsidR="005F275E" w:rsidRPr="007145F6" w:rsidRDefault="005F275E" w:rsidP="005F275E"/>
          <w:p w14:paraId="75F69E30" w14:textId="21238411" w:rsidR="005F275E" w:rsidRPr="007145F6" w:rsidRDefault="005F275E" w:rsidP="005F275E"/>
        </w:tc>
        <w:tc>
          <w:tcPr>
            <w:tcW w:w="16678" w:type="dxa"/>
          </w:tcPr>
          <w:p w14:paraId="32B43314" w14:textId="30FECE1F" w:rsidR="004271CF" w:rsidRDefault="004271CF" w:rsidP="004271C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FA5F82">
              <w:rPr>
                <w:highlight w:val="magenta"/>
              </w:rPr>
              <w:t>Design communication skills</w:t>
            </w:r>
            <w:r w:rsidRPr="000944BA">
              <w:t xml:space="preserve"> are developed when they review the work of local and international Designers, </w:t>
            </w:r>
            <w:r>
              <w:t xml:space="preserve">artists </w:t>
            </w:r>
            <w:r w:rsidRPr="000944BA">
              <w:t>and identify what key features they want to incorporate into their own design.  This skill is important as it shows students how we can use the work of others as inspiration for our own ideas, teaching students a key skill to promote creativity.  Students will be able to</w:t>
            </w:r>
            <w:r w:rsidRPr="000944BA">
              <w:rPr>
                <w:rFonts w:cstheme="minorHAnsi"/>
              </w:rPr>
              <w:t xml:space="preserve"> </w:t>
            </w:r>
            <w:r w:rsidRPr="00FA5F82">
              <w:rPr>
                <w:rFonts w:cstheme="minorHAnsi"/>
                <w:highlight w:val="magenta"/>
              </w:rPr>
              <w:t>generate and communicate ideas</w:t>
            </w:r>
            <w:r w:rsidRPr="000944BA">
              <w:rPr>
                <w:rFonts w:cstheme="minorHAnsi"/>
              </w:rPr>
              <w:t xml:space="preserve"> </w:t>
            </w:r>
            <w:r w:rsidR="009C389F">
              <w:rPr>
                <w:rFonts w:cstheme="minorHAnsi"/>
              </w:rPr>
              <w:t xml:space="preserve">in more depth, </w:t>
            </w:r>
            <w:r w:rsidRPr="00FA5F82">
              <w:rPr>
                <w:rFonts w:cstheme="minorHAnsi"/>
                <w:highlight w:val="magenta"/>
              </w:rPr>
              <w:t>visually and through detailed sketches</w:t>
            </w:r>
            <w:r w:rsidRPr="000944BA">
              <w:rPr>
                <w:rFonts w:cstheme="minorHAnsi"/>
              </w:rPr>
              <w:t xml:space="preserve"> and use of </w:t>
            </w:r>
            <w:r w:rsidRPr="00FA5F82">
              <w:rPr>
                <w:rFonts w:cstheme="minorHAnsi"/>
                <w:highlight w:val="yellow"/>
              </w:rPr>
              <w:t>annotation.</w:t>
            </w:r>
          </w:p>
          <w:p w14:paraId="4618486D" w14:textId="77777777" w:rsidR="004271CF" w:rsidRPr="000944BA" w:rsidRDefault="004271CF" w:rsidP="004271C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Learn and explore different career options that will support students in planning for the future and widening their knowledge on creative pathways and career opportunities in the industry.</w:t>
            </w:r>
          </w:p>
          <w:p w14:paraId="2C9F6659" w14:textId="77777777" w:rsidR="004271CF" w:rsidRPr="000944BA" w:rsidRDefault="004271CF" w:rsidP="004271C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Students will be able to risk assess and apply this to safe working practices within a workshop / practical </w:t>
            </w:r>
            <w:proofErr w:type="gramStart"/>
            <w:r w:rsidRPr="000944BA">
              <w:rPr>
                <w:rFonts w:cstheme="minorHAnsi"/>
              </w:rPr>
              <w:t>environment, and</w:t>
            </w:r>
            <w:proofErr w:type="gramEnd"/>
            <w:r w:rsidRPr="000944BA">
              <w:rPr>
                <w:rFonts w:cstheme="minorHAnsi"/>
              </w:rPr>
              <w:t xml:space="preserve"> understand the importance of </w:t>
            </w:r>
            <w:r w:rsidRPr="005D4793">
              <w:rPr>
                <w:rFonts w:cstheme="minorHAnsi"/>
                <w:highlight w:val="magenta"/>
              </w:rPr>
              <w:t>accurate measuring and marking out</w:t>
            </w:r>
            <w:r w:rsidRPr="000944BA">
              <w:rPr>
                <w:rFonts w:cstheme="minorHAnsi"/>
              </w:rPr>
              <w:t xml:space="preserve"> before making products to prevent mistakes or </w:t>
            </w:r>
            <w:r w:rsidRPr="00FA5F82">
              <w:rPr>
                <w:rFonts w:cstheme="minorHAnsi"/>
                <w:highlight w:val="yellow"/>
              </w:rPr>
              <w:t>waste materials</w:t>
            </w:r>
            <w:r w:rsidRPr="000944BA">
              <w:rPr>
                <w:rFonts w:cstheme="minorHAnsi"/>
              </w:rPr>
              <w:t xml:space="preserve">. </w:t>
            </w:r>
          </w:p>
          <w:p w14:paraId="7A263B9F" w14:textId="06C20957" w:rsidR="004271CF" w:rsidRPr="000944BA" w:rsidRDefault="004271CF" w:rsidP="004271C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The knowledge of </w:t>
            </w:r>
            <w:r w:rsidR="009C389F">
              <w:rPr>
                <w:rFonts w:cstheme="minorHAnsi"/>
              </w:rPr>
              <w:t xml:space="preserve">range of </w:t>
            </w:r>
            <w:r w:rsidRPr="000944BA">
              <w:rPr>
                <w:rFonts w:cstheme="minorHAnsi"/>
              </w:rPr>
              <w:t>material</w:t>
            </w:r>
            <w:r w:rsidR="009C389F">
              <w:rPr>
                <w:rFonts w:cstheme="minorHAnsi"/>
              </w:rPr>
              <w:t>s and their</w:t>
            </w:r>
            <w:r w:rsidRPr="000944BA">
              <w:rPr>
                <w:rFonts w:cstheme="minorHAnsi"/>
              </w:rPr>
              <w:t xml:space="preserve"> sources and their links to a </w:t>
            </w:r>
            <w:r w:rsidRPr="005D4793">
              <w:rPr>
                <w:rFonts w:cstheme="minorHAnsi"/>
                <w:highlight w:val="yellow"/>
              </w:rPr>
              <w:t>sustainable</w:t>
            </w:r>
            <w:r w:rsidRPr="000944BA">
              <w:rPr>
                <w:rFonts w:cstheme="minorHAnsi"/>
              </w:rPr>
              <w:t xml:space="preserve"> lifestyle in the future, linking to the </w:t>
            </w:r>
            <w:r w:rsidRPr="005D4793">
              <w:rPr>
                <w:rFonts w:cstheme="minorHAnsi"/>
                <w:highlight w:val="yellow"/>
              </w:rPr>
              <w:t>6Rs of sustainability e.g. Recycling and reusing a product.</w:t>
            </w:r>
          </w:p>
          <w:p w14:paraId="27CA340E" w14:textId="3C613059" w:rsidR="004271CF" w:rsidRDefault="004271CF" w:rsidP="004271C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Students will be able to research and select relevant information, that can be used to produce imaginative ideas, think creatively and recreate their ideas in a </w:t>
            </w:r>
            <w:r w:rsidRPr="005D4793">
              <w:rPr>
                <w:rFonts w:cstheme="minorHAnsi"/>
                <w:highlight w:val="magenta"/>
              </w:rPr>
              <w:t>3</w:t>
            </w:r>
            <w:r w:rsidR="005D4793" w:rsidRPr="005D4793">
              <w:rPr>
                <w:rFonts w:cstheme="minorHAnsi"/>
                <w:highlight w:val="magenta"/>
              </w:rPr>
              <w:t>D</w:t>
            </w:r>
            <w:r w:rsidRPr="000944BA">
              <w:rPr>
                <w:rFonts w:cstheme="minorHAnsi"/>
              </w:rPr>
              <w:t xml:space="preserve"> form.</w:t>
            </w:r>
          </w:p>
          <w:p w14:paraId="4EE73551" w14:textId="3CE649B7" w:rsidR="009C389F" w:rsidRPr="007145F6" w:rsidRDefault="009C389F" w:rsidP="009C389F">
            <w:pPr>
              <w:pStyle w:val="NoSpacing"/>
              <w:cnfStyle w:val="000000000000" w:firstRow="0" w:lastRow="0" w:firstColumn="0" w:lastColumn="0" w:oddVBand="0" w:evenVBand="0" w:oddHBand="0" w:evenHBand="0" w:firstRowFirstColumn="0" w:firstRowLastColumn="0" w:lastRowFirstColumn="0" w:lastRowLastColumn="0"/>
            </w:pPr>
            <w:r w:rsidRPr="007145F6">
              <w:t xml:space="preserve">A strong understanding of </w:t>
            </w:r>
            <w:r w:rsidRPr="005D4793">
              <w:rPr>
                <w:highlight w:val="yellow"/>
              </w:rPr>
              <w:t>CAD/CAM</w:t>
            </w:r>
            <w:r w:rsidRPr="007145F6">
              <w:t xml:space="preserve"> and its real-world applications </w:t>
            </w:r>
            <w:r>
              <w:t xml:space="preserve">and the cost implications this has on a product. </w:t>
            </w:r>
          </w:p>
          <w:p w14:paraId="133BC924" w14:textId="77777777" w:rsidR="004271CF" w:rsidRDefault="004271CF" w:rsidP="004271C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They will be able to </w:t>
            </w:r>
            <w:r w:rsidRPr="005D4793">
              <w:rPr>
                <w:rFonts w:cstheme="minorHAnsi"/>
                <w:highlight w:val="cyan"/>
              </w:rPr>
              <w:t>solve problems and use analysis</w:t>
            </w:r>
            <w:r w:rsidRPr="000944BA">
              <w:rPr>
                <w:rFonts w:cstheme="minorHAnsi"/>
              </w:rPr>
              <w:t xml:space="preserve"> when comparing different materials, as well as </w:t>
            </w:r>
            <w:r w:rsidRPr="005D4793">
              <w:rPr>
                <w:rFonts w:cstheme="minorHAnsi"/>
                <w:highlight w:val="cyan"/>
              </w:rPr>
              <w:t>evaluate and analyse</w:t>
            </w:r>
            <w:r w:rsidRPr="000944BA">
              <w:rPr>
                <w:rFonts w:cstheme="minorHAnsi"/>
              </w:rPr>
              <w:t xml:space="preserve"> their work </w:t>
            </w:r>
            <w:proofErr w:type="gramStart"/>
            <w:r w:rsidRPr="000944BA">
              <w:rPr>
                <w:rFonts w:cstheme="minorHAnsi"/>
              </w:rPr>
              <w:t>in order to</w:t>
            </w:r>
            <w:proofErr w:type="gramEnd"/>
            <w:r w:rsidRPr="000944BA">
              <w:rPr>
                <w:rFonts w:cstheme="minorHAnsi"/>
              </w:rPr>
              <w:t xml:space="preserve"> make improvements. </w:t>
            </w:r>
          </w:p>
          <w:p w14:paraId="77A02B90" w14:textId="4D5BAC86" w:rsidR="004271CF" w:rsidRPr="000944BA" w:rsidRDefault="004271CF" w:rsidP="004271C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able to apply their knowledge of </w:t>
            </w:r>
            <w:r w:rsidR="00B27FCE" w:rsidRPr="005D4793">
              <w:rPr>
                <w:rFonts w:cstheme="minorHAnsi"/>
                <w:highlight w:val="yellow"/>
              </w:rPr>
              <w:t>mechanisms</w:t>
            </w:r>
            <w:r>
              <w:rPr>
                <w:rFonts w:cstheme="minorHAnsi"/>
              </w:rPr>
              <w:t xml:space="preserve"> to other subjects such as Physics</w:t>
            </w:r>
            <w:r w:rsidR="00B27FCE">
              <w:rPr>
                <w:rFonts w:cstheme="minorHAnsi"/>
              </w:rPr>
              <w:t>/ science.</w:t>
            </w:r>
          </w:p>
          <w:p w14:paraId="56B42A13" w14:textId="77777777" w:rsidR="004271CF" w:rsidRDefault="004271CF" w:rsidP="004271CF">
            <w:pPr>
              <w:pStyle w:val="NoSpacing"/>
              <w:cnfStyle w:val="000000000000" w:firstRow="0" w:lastRow="0" w:firstColumn="0" w:lastColumn="0" w:oddVBand="0" w:evenVBand="0" w:oddHBand="0" w:evenHBand="0" w:firstRowFirstColumn="0" w:firstRowLastColumn="0" w:lastRowFirstColumn="0" w:lastRowLastColumn="0"/>
            </w:pPr>
            <w:r w:rsidRPr="006B2658">
              <w:t xml:space="preserve">The ability to </w:t>
            </w:r>
            <w:r w:rsidRPr="005D4793">
              <w:rPr>
                <w:highlight w:val="cyan"/>
              </w:rPr>
              <w:t>evaluate</w:t>
            </w:r>
            <w:r w:rsidRPr="006B2658">
              <w:t xml:space="preserve"> a product and the process that led to it, and therefore understanding how their actions and input can affect a larger outcome.  </w:t>
            </w:r>
          </w:p>
          <w:p w14:paraId="7C7DA646" w14:textId="7E80DB08" w:rsidR="00CF2284" w:rsidRPr="009C389F" w:rsidRDefault="004271CF" w:rsidP="009C389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proofErr w:type="gramStart"/>
            <w:r w:rsidRPr="000944BA">
              <w:rPr>
                <w:rFonts w:cstheme="minorHAnsi"/>
              </w:rPr>
              <w:t>All of</w:t>
            </w:r>
            <w:proofErr w:type="gramEnd"/>
            <w:r w:rsidRPr="000944BA">
              <w:rPr>
                <w:rFonts w:cstheme="minorHAnsi"/>
              </w:rPr>
              <w:t xml:space="preserve"> this transferrable knowledge and skills will support students in prior projects, other subjects such as problem solving in maths or science, and everyday life.</w:t>
            </w:r>
          </w:p>
          <w:p w14:paraId="6000A00E" w14:textId="384B94A8" w:rsidR="00DE4EBD" w:rsidRPr="007145F6" w:rsidRDefault="00DE4EBD" w:rsidP="00DE4EBD">
            <w:pPr>
              <w:pStyle w:val="NoSpacing"/>
              <w:cnfStyle w:val="000000000000" w:firstRow="0" w:lastRow="0" w:firstColumn="0" w:lastColumn="0" w:oddVBand="0" w:evenVBand="0" w:oddHBand="0" w:evenHBand="0" w:firstRowFirstColumn="0" w:firstRowLastColumn="0" w:lastRowFirstColumn="0" w:lastRowLastColumn="0"/>
            </w:pPr>
          </w:p>
        </w:tc>
      </w:tr>
      <w:tr w:rsidR="005F275E" w:rsidRPr="007145F6" w14:paraId="4E89435C" w14:textId="77777777" w:rsidTr="000835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6395A69" w:rsidR="005F275E" w:rsidRPr="007145F6" w:rsidRDefault="005F275E" w:rsidP="005F275E">
            <w:r w:rsidRPr="007145F6">
              <w:t>Key vocabulary student will know and learn</w:t>
            </w:r>
          </w:p>
          <w:p w14:paraId="5E2ED96A" w14:textId="77777777" w:rsidR="005F275E" w:rsidRPr="007145F6" w:rsidRDefault="005F275E" w:rsidP="005F275E"/>
          <w:p w14:paraId="76823717" w14:textId="30EBB942" w:rsidR="005F275E" w:rsidRPr="007145F6" w:rsidRDefault="005F275E" w:rsidP="005F275E"/>
        </w:tc>
        <w:tc>
          <w:tcPr>
            <w:tcW w:w="16678" w:type="dxa"/>
          </w:tcPr>
          <w:p w14:paraId="64F5A0FF" w14:textId="446409A6" w:rsidR="00022BE2" w:rsidRPr="007145F6" w:rsidRDefault="005F275E" w:rsidP="006C5D8A">
            <w:pPr>
              <w:spacing w:before="100" w:beforeAutospacing="1" w:after="12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31F20"/>
                <w:lang w:eastAsia="en-GB"/>
              </w:rPr>
            </w:pPr>
            <w:r w:rsidRPr="005D4793">
              <w:rPr>
                <w:highlight w:val="yellow"/>
              </w:rPr>
              <w:t>Computer Aided Manufacture, Computer Aided Design, Plywood,</w:t>
            </w:r>
            <w:r w:rsidR="00022BE2" w:rsidRPr="005D4793">
              <w:rPr>
                <w:highlight w:val="yellow"/>
              </w:rPr>
              <w:t xml:space="preserve"> manufactured board,</w:t>
            </w:r>
            <w:r w:rsidRPr="005D4793">
              <w:rPr>
                <w:highlight w:val="yellow"/>
              </w:rPr>
              <w:t xml:space="preserve"> Pine, </w:t>
            </w:r>
            <w:r w:rsidR="00022BE2" w:rsidRPr="005D4793">
              <w:rPr>
                <w:highlight w:val="yellow"/>
              </w:rPr>
              <w:t xml:space="preserve">Acrylic, polyvinyl acetate, dowel, Thermoforming, Thermosetting, Polymers, Tolerance, mechanism, Input, Output, linear motion, </w:t>
            </w:r>
            <w:r w:rsidR="00022BE2" w:rsidRPr="005D4793">
              <w:rPr>
                <w:rFonts w:ascii="Arial" w:eastAsia="Times New Roman" w:hAnsi="Arial" w:cs="Arial"/>
                <w:color w:val="231F20"/>
                <w:highlight w:val="yellow"/>
                <w:lang w:eastAsia="en-GB"/>
              </w:rPr>
              <w:t>linear, rotary, reciprocating, oscillating</w:t>
            </w:r>
          </w:p>
          <w:p w14:paraId="07787856" w14:textId="5F2A9093" w:rsidR="006C5D8A" w:rsidRPr="007145F6" w:rsidRDefault="006C5D8A" w:rsidP="006C5D8A">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5D4793">
              <w:rPr>
                <w:rFonts w:cstheme="minorHAnsi"/>
                <w:highlight w:val="magenta"/>
              </w:rPr>
              <w:t>Workshop Machinery &amp; Tools: Vacuum former, Pillar Drill, Linisher (sander), Bench Hook, Tenon saw, coping saw, file, sandpaper.</w:t>
            </w:r>
          </w:p>
          <w:p w14:paraId="7BE74DEE" w14:textId="4B1AF420" w:rsidR="005F275E" w:rsidRPr="007145F6" w:rsidRDefault="005F275E" w:rsidP="005F275E">
            <w:pPr>
              <w:spacing w:line="276" w:lineRule="auto"/>
              <w:cnfStyle w:val="000000100000" w:firstRow="0" w:lastRow="0" w:firstColumn="0" w:lastColumn="0" w:oddVBand="0" w:evenVBand="0" w:oddHBand="1" w:evenHBand="0" w:firstRowFirstColumn="0" w:firstRowLastColumn="0" w:lastRowFirstColumn="0" w:lastRowLastColumn="0"/>
            </w:pPr>
          </w:p>
        </w:tc>
      </w:tr>
      <w:tr w:rsidR="005F275E" w:rsidRPr="007145F6" w14:paraId="0B05F9B3" w14:textId="77777777" w:rsidTr="0008352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BFD703C" w14:textId="00BD3B21" w:rsidR="005F275E" w:rsidRPr="007145F6" w:rsidRDefault="005F275E" w:rsidP="005F275E">
            <w:r w:rsidRPr="007145F6">
              <w:t>Assessment activities</w:t>
            </w:r>
          </w:p>
          <w:p w14:paraId="5F46EEA2" w14:textId="77777777" w:rsidR="005F275E" w:rsidRPr="007145F6" w:rsidRDefault="005F275E" w:rsidP="005F275E"/>
          <w:p w14:paraId="02EA02CF" w14:textId="6B000CF1" w:rsidR="005F275E" w:rsidRPr="007145F6" w:rsidRDefault="005F275E" w:rsidP="005F275E"/>
        </w:tc>
        <w:tc>
          <w:tcPr>
            <w:tcW w:w="16678" w:type="dxa"/>
          </w:tcPr>
          <w:p w14:paraId="6E9A82F5" w14:textId="6933CA34" w:rsidR="00ED1173" w:rsidRDefault="00ED1173" w:rsidP="00ED1173">
            <w:pPr>
              <w:pStyle w:val="NoSpacing"/>
              <w:cnfStyle w:val="000000000000" w:firstRow="0" w:lastRow="0" w:firstColumn="0" w:lastColumn="0" w:oddVBand="0" w:evenVBand="0" w:oddHBand="0" w:evenHBand="0" w:firstRowFirstColumn="0" w:firstRowLastColumn="0" w:lastRowFirstColumn="0" w:lastRowLastColumn="0"/>
            </w:pPr>
            <w:r w:rsidRPr="00ED1173">
              <w:t xml:space="preserve">Do now task to test knowledge and understanding of prior learning in product design from year </w:t>
            </w:r>
            <w:r>
              <w:t>8</w:t>
            </w:r>
            <w:r w:rsidRPr="00ED1173">
              <w:t>.</w:t>
            </w:r>
          </w:p>
          <w:p w14:paraId="521DB0F6" w14:textId="214852BB" w:rsidR="00ED1173" w:rsidRPr="00ED1173" w:rsidRDefault="00ED1173" w:rsidP="00ED1173">
            <w:pPr>
              <w:pStyle w:val="NoSpacing"/>
              <w:cnfStyle w:val="000000000000" w:firstRow="0" w:lastRow="0" w:firstColumn="0" w:lastColumn="0" w:oddVBand="0" w:evenVBand="0" w:oddHBand="0" w:evenHBand="0" w:firstRowFirstColumn="0" w:firstRowLastColumn="0" w:lastRowFirstColumn="0" w:lastRowLastColumn="0"/>
            </w:pPr>
            <w:r w:rsidRPr="00ED1173">
              <w:t>30-Minute Mid-Unit assessment to test the knowledge learnt so far in the project.</w:t>
            </w:r>
          </w:p>
          <w:p w14:paraId="581AB478" w14:textId="77777777" w:rsidR="00ED1173" w:rsidRPr="00ED1173" w:rsidRDefault="00ED1173" w:rsidP="00ED1173">
            <w:pPr>
              <w:pStyle w:val="NoSpacing"/>
              <w:cnfStyle w:val="000000000000" w:firstRow="0" w:lastRow="0" w:firstColumn="0" w:lastColumn="0" w:oddVBand="0" w:evenVBand="0" w:oddHBand="0" w:evenHBand="0" w:firstRowFirstColumn="0" w:firstRowLastColumn="0" w:lastRowFirstColumn="0" w:lastRowLastColumn="0"/>
            </w:pPr>
            <w:r w:rsidRPr="00ED1173">
              <w:t>Never heard the word grid- Keyword understanding.</w:t>
            </w:r>
          </w:p>
          <w:p w14:paraId="138A370A" w14:textId="77777777" w:rsidR="00ED1173" w:rsidRPr="00ED1173" w:rsidRDefault="00ED1173" w:rsidP="00ED1173">
            <w:pPr>
              <w:pStyle w:val="NoSpacing"/>
              <w:cnfStyle w:val="000000000000" w:firstRow="0" w:lastRow="0" w:firstColumn="0" w:lastColumn="0" w:oddVBand="0" w:evenVBand="0" w:oddHBand="0" w:evenHBand="0" w:firstRowFirstColumn="0" w:firstRowLastColumn="0" w:lastRowFirstColumn="0" w:lastRowLastColumn="0"/>
            </w:pPr>
            <w:r w:rsidRPr="00ED1173">
              <w:t>Do now tasks for recall and retention of current project knowledge covered &amp; prior subject knowledge.</w:t>
            </w:r>
          </w:p>
          <w:p w14:paraId="75C65B86" w14:textId="2A8DEF83" w:rsidR="00ED1173" w:rsidRPr="00ED1173" w:rsidRDefault="00ED1173" w:rsidP="00ED1173">
            <w:pPr>
              <w:pStyle w:val="NoSpacing"/>
              <w:cnfStyle w:val="000000000000" w:firstRow="0" w:lastRow="0" w:firstColumn="0" w:lastColumn="0" w:oddVBand="0" w:evenVBand="0" w:oddHBand="0" w:evenHBand="0" w:firstRowFirstColumn="0" w:firstRowLastColumn="0" w:lastRowFirstColumn="0" w:lastRowLastColumn="0"/>
            </w:pPr>
            <w:r w:rsidRPr="00ED1173">
              <w:t>End of Unit Practical Assessment. Verbal feedback for improvement during lessons when producing practical work.</w:t>
            </w:r>
          </w:p>
          <w:p w14:paraId="55B20C47" w14:textId="77777777" w:rsidR="00ED1173" w:rsidRPr="00ED1173" w:rsidRDefault="00ED1173" w:rsidP="00ED1173">
            <w:pPr>
              <w:pStyle w:val="NoSpacing"/>
              <w:cnfStyle w:val="000000000000" w:firstRow="0" w:lastRow="0" w:firstColumn="0" w:lastColumn="0" w:oddVBand="0" w:evenVBand="0" w:oddHBand="0" w:evenHBand="0" w:firstRowFirstColumn="0" w:firstRowLastColumn="0" w:lastRowFirstColumn="0" w:lastRowLastColumn="0"/>
            </w:pPr>
            <w:r w:rsidRPr="00ED1173">
              <w:t>AFL used throughout all lessons through questioning, circulating the room for monitoring and checking understanding and progress.</w:t>
            </w:r>
          </w:p>
          <w:p w14:paraId="11784508" w14:textId="20C620D4" w:rsidR="005F275E" w:rsidRPr="007145F6" w:rsidRDefault="005F275E" w:rsidP="00ED1173">
            <w:pPr>
              <w:spacing w:line="276" w:lineRule="auto"/>
              <w:cnfStyle w:val="000000000000" w:firstRow="0" w:lastRow="0" w:firstColumn="0" w:lastColumn="0" w:oddVBand="0" w:evenVBand="0" w:oddHBand="0" w:evenHBand="0" w:firstRowFirstColumn="0" w:firstRowLastColumn="0" w:lastRowFirstColumn="0" w:lastRowLastColumn="0"/>
            </w:pPr>
          </w:p>
        </w:tc>
      </w:tr>
      <w:tr w:rsidR="005F275E" w:rsidRPr="007145F6" w14:paraId="556A966E" w14:textId="77777777" w:rsidTr="000835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5F275E" w:rsidRPr="007145F6" w:rsidRDefault="005F275E" w:rsidP="005F275E">
            <w:r w:rsidRPr="007145F6">
              <w:t>Resources available</w:t>
            </w:r>
          </w:p>
          <w:p w14:paraId="2B5CEE4B" w14:textId="77777777" w:rsidR="005F275E" w:rsidRPr="007145F6" w:rsidRDefault="005F275E" w:rsidP="005F275E"/>
          <w:p w14:paraId="3F1B3FD9" w14:textId="77777777" w:rsidR="005F275E" w:rsidRPr="007145F6" w:rsidRDefault="005F275E" w:rsidP="005F275E"/>
          <w:p w14:paraId="7F48F907" w14:textId="272E87C4" w:rsidR="005F275E" w:rsidRPr="007145F6" w:rsidRDefault="005F275E" w:rsidP="005F275E"/>
        </w:tc>
        <w:tc>
          <w:tcPr>
            <w:tcW w:w="16678" w:type="dxa"/>
          </w:tcPr>
          <w:p w14:paraId="14C1FEFC" w14:textId="1A332952" w:rsidR="005F275E" w:rsidRPr="007145F6" w:rsidRDefault="005F275E" w:rsidP="005F275E">
            <w:pPr>
              <w:spacing w:line="276" w:lineRule="auto"/>
              <w:cnfStyle w:val="000000100000" w:firstRow="0" w:lastRow="0" w:firstColumn="0" w:lastColumn="0" w:oddVBand="0" w:evenVBand="0" w:oddHBand="1" w:evenHBand="0" w:firstRowFirstColumn="0" w:firstRowLastColumn="0" w:lastRowFirstColumn="0" w:lastRowLastColumn="0"/>
            </w:pPr>
            <w:r w:rsidRPr="007145F6">
              <w:t>T:\RHS-Depts\Arts &amp; Design Technology\Product Design 2</w:t>
            </w:r>
            <w:r w:rsidR="00C7022C" w:rsidRPr="007145F6">
              <w:t>3</w:t>
            </w:r>
            <w:r w:rsidRPr="007145F6">
              <w:t>-2</w:t>
            </w:r>
            <w:r w:rsidR="00C7022C" w:rsidRPr="007145F6">
              <w:t>4</w:t>
            </w:r>
            <w:r w:rsidRPr="007145F6">
              <w:t>\Year 9</w:t>
            </w:r>
          </w:p>
          <w:p w14:paraId="37C4F3B9" w14:textId="45C6729F" w:rsidR="00022BE2" w:rsidRPr="007145F6" w:rsidRDefault="005B0875" w:rsidP="005F275E">
            <w:pPr>
              <w:spacing w:line="276" w:lineRule="auto"/>
              <w:cnfStyle w:val="000000100000" w:firstRow="0" w:lastRow="0" w:firstColumn="0" w:lastColumn="0" w:oddVBand="0" w:evenVBand="0" w:oddHBand="1" w:evenHBand="0" w:firstRowFirstColumn="0" w:firstRowLastColumn="0" w:lastRowFirstColumn="0" w:lastRowLastColumn="0"/>
            </w:pPr>
            <w:hyperlink r:id="rId11" w:history="1">
              <w:r w:rsidR="00022BE2" w:rsidRPr="007145F6">
                <w:rPr>
                  <w:color w:val="0000FF"/>
                  <w:u w:val="single"/>
                </w:rPr>
                <w:t>Mechanisms Index Page (technologystudent.com)</w:t>
              </w:r>
            </w:hyperlink>
          </w:p>
          <w:p w14:paraId="69280E9B" w14:textId="10810DA9" w:rsidR="00022BE2" w:rsidRPr="007145F6" w:rsidRDefault="005B0875" w:rsidP="005F275E">
            <w:pPr>
              <w:spacing w:line="276" w:lineRule="auto"/>
              <w:cnfStyle w:val="000000100000" w:firstRow="0" w:lastRow="0" w:firstColumn="0" w:lastColumn="0" w:oddVBand="0" w:evenVBand="0" w:oddHBand="1" w:evenHBand="0" w:firstRowFirstColumn="0" w:firstRowLastColumn="0" w:lastRowFirstColumn="0" w:lastRowLastColumn="0"/>
            </w:pPr>
            <w:hyperlink r:id="rId12" w:history="1">
              <w:r w:rsidR="00022BE2" w:rsidRPr="007145F6">
                <w:rPr>
                  <w:color w:val="0000FF"/>
                  <w:u w:val="single"/>
                </w:rPr>
                <w:t>Types of motion - Mechanical devices - AQA - GCSE Design and Technology Revision - AQA - BBC Bitesize</w:t>
              </w:r>
            </w:hyperlink>
          </w:p>
          <w:p w14:paraId="4196764D" w14:textId="2134C1BE" w:rsidR="005D578B" w:rsidRPr="005D4793" w:rsidRDefault="005B0875" w:rsidP="005F275E">
            <w:pPr>
              <w:spacing w:line="276" w:lineRule="auto"/>
              <w:cnfStyle w:val="000000100000" w:firstRow="0" w:lastRow="0" w:firstColumn="0" w:lastColumn="0" w:oddVBand="0" w:evenVBand="0" w:oddHBand="1" w:evenHBand="0" w:firstRowFirstColumn="0" w:firstRowLastColumn="0" w:lastRowFirstColumn="0" w:lastRowLastColumn="0"/>
              <w:rPr>
                <w:color w:val="0000FF"/>
                <w:u w:val="single"/>
              </w:rPr>
            </w:pPr>
            <w:hyperlink r:id="rId13" w:history="1">
              <w:r w:rsidR="00022BE2" w:rsidRPr="007145F6">
                <w:rPr>
                  <w:color w:val="0000FF"/>
                  <w:u w:val="single"/>
                </w:rPr>
                <w:t>Ergonomics and anthropometrics - Considering usability when designing - OCR - GCSE Design and Technology Revision - OCR - BBC Bitesize</w:t>
              </w:r>
            </w:hyperlink>
          </w:p>
        </w:tc>
      </w:tr>
      <w:tr w:rsidR="005F275E" w:rsidRPr="007145F6" w14:paraId="3D947E55" w14:textId="77777777" w:rsidTr="009F0BC9">
        <w:trPr>
          <w:trHeight w:val="1067"/>
        </w:trPr>
        <w:tc>
          <w:tcPr>
            <w:cnfStyle w:val="001000000000" w:firstRow="0" w:lastRow="0" w:firstColumn="1" w:lastColumn="0" w:oddVBand="0" w:evenVBand="0" w:oddHBand="0" w:evenHBand="0" w:firstRowFirstColumn="0" w:firstRowLastColumn="0" w:lastRowFirstColumn="0" w:lastRowLastColumn="0"/>
            <w:tcW w:w="4160" w:type="dxa"/>
          </w:tcPr>
          <w:p w14:paraId="5ADF2A50" w14:textId="5C6FB46E" w:rsidR="005F275E" w:rsidRPr="007145F6" w:rsidRDefault="005F275E" w:rsidP="005F275E">
            <w:r w:rsidRPr="007145F6">
              <w:rPr>
                <w:b w:val="0"/>
              </w:rPr>
              <w:lastRenderedPageBreak/>
              <w:t>Notes</w:t>
            </w:r>
            <w:r w:rsidR="00990C95" w:rsidRPr="007145F6">
              <w:rPr>
                <w:b w:val="0"/>
              </w:rPr>
              <w:t xml:space="preserve"> (Project intent)</w:t>
            </w:r>
          </w:p>
          <w:p w14:paraId="2BC0B6A8" w14:textId="77777777" w:rsidR="005F275E" w:rsidRPr="007145F6" w:rsidRDefault="005F275E" w:rsidP="005F275E"/>
          <w:p w14:paraId="205F3E4E" w14:textId="77777777" w:rsidR="005F275E" w:rsidRPr="007145F6" w:rsidRDefault="005F275E" w:rsidP="005F275E">
            <w:r w:rsidRPr="007145F6">
              <w:t>Why this topic is important…</w:t>
            </w:r>
          </w:p>
          <w:p w14:paraId="58FA1875" w14:textId="1A433BF1" w:rsidR="005F275E" w:rsidRPr="007145F6" w:rsidRDefault="005F275E" w:rsidP="005F275E"/>
        </w:tc>
        <w:tc>
          <w:tcPr>
            <w:tcW w:w="16678" w:type="dxa"/>
          </w:tcPr>
          <w:p w14:paraId="5E72FF48" w14:textId="15F2DCC4" w:rsidR="00990C95" w:rsidRPr="007145F6" w:rsidRDefault="00990C95" w:rsidP="005F275E">
            <w:pPr>
              <w:spacing w:line="276" w:lineRule="auto"/>
              <w:cnfStyle w:val="000000000000" w:firstRow="0" w:lastRow="0" w:firstColumn="0" w:lastColumn="0" w:oddVBand="0" w:evenVBand="0" w:oddHBand="0" w:evenHBand="0" w:firstRowFirstColumn="0" w:firstRowLastColumn="0" w:lastRowFirstColumn="0" w:lastRowLastColumn="0"/>
            </w:pPr>
            <w:r w:rsidRPr="007145F6">
              <w:t xml:space="preserve">Pupils are encouraged to cultivate their own rationality for designing and making. Underpinned by a culture of creative risk-taking, pupils are guided through processes such as research, product analysis, idea generation, CAD, design strategies and technical skills, resulting in a wide range of </w:t>
            </w:r>
            <w:r w:rsidR="005D578B" w:rsidRPr="007145F6">
              <w:t>creative gaming products.</w:t>
            </w:r>
          </w:p>
          <w:p w14:paraId="1ACE76A1" w14:textId="77777777" w:rsidR="005D578B" w:rsidRPr="007145F6" w:rsidRDefault="005F275E" w:rsidP="005F275E">
            <w:pPr>
              <w:spacing w:line="276" w:lineRule="auto"/>
              <w:cnfStyle w:val="000000000000" w:firstRow="0" w:lastRow="0" w:firstColumn="0" w:lastColumn="0" w:oddVBand="0" w:evenVBand="0" w:oddHBand="0" w:evenHBand="0" w:firstRowFirstColumn="0" w:firstRowLastColumn="0" w:lastRowFirstColumn="0" w:lastRowLastColumn="0"/>
            </w:pPr>
            <w:r w:rsidRPr="007145F6">
              <w:t xml:space="preserve">This </w:t>
            </w:r>
            <w:r w:rsidR="005D578B" w:rsidRPr="007145F6">
              <w:t>unit</w:t>
            </w:r>
            <w:r w:rsidRPr="007145F6">
              <w:t xml:space="preserve"> gives students the most amount of independence</w:t>
            </w:r>
            <w:r w:rsidR="005D578B" w:rsidRPr="007145F6">
              <w:t xml:space="preserve"> out of the ks3 projects </w:t>
            </w:r>
            <w:r w:rsidRPr="007145F6">
              <w:t>to create an outcome designed using th</w:t>
            </w:r>
            <w:r w:rsidR="005D578B" w:rsidRPr="007145F6">
              <w:t>e design brief and specification and g</w:t>
            </w:r>
            <w:r w:rsidRPr="007145F6">
              <w:t>uided by their own client’s needs and wants. This serves as a strong steppingstone for those wanting to study KS4 Design and Technology, which rewards independence, creativity, and originality. Giving students a more open brief and allowing them to explore a wider range of materials gives them a creative freedom</w:t>
            </w:r>
            <w:r w:rsidR="005D578B" w:rsidRPr="007145F6">
              <w:t>.</w:t>
            </w:r>
          </w:p>
          <w:p w14:paraId="4D54C24D" w14:textId="77777777" w:rsidR="005F275E" w:rsidRDefault="005F275E" w:rsidP="005F275E">
            <w:pPr>
              <w:spacing w:line="276" w:lineRule="auto"/>
              <w:cnfStyle w:val="000000000000" w:firstRow="0" w:lastRow="0" w:firstColumn="0" w:lastColumn="0" w:oddVBand="0" w:evenVBand="0" w:oddHBand="0" w:evenHBand="0" w:firstRowFirstColumn="0" w:firstRowLastColumn="0" w:lastRowFirstColumn="0" w:lastRowLastColumn="0"/>
            </w:pPr>
            <w:r w:rsidRPr="007145F6">
              <w:t xml:space="preserve">If this is a student’s last experience of Design and Technology, the aim is to give them the widest knowledge and skills in a variety of materials, specialist equipment and use of CAD/CAM, so that should a STEM based pathway open later in FE or HE, they have that experience to draw upon. </w:t>
            </w:r>
          </w:p>
          <w:p w14:paraId="0D8927E9" w14:textId="2F258464" w:rsidR="004B306B" w:rsidRPr="007145F6" w:rsidRDefault="004B306B" w:rsidP="005F275E">
            <w:pPr>
              <w:spacing w:line="276" w:lineRule="auto"/>
              <w:cnfStyle w:val="000000000000" w:firstRow="0" w:lastRow="0" w:firstColumn="0" w:lastColumn="0" w:oddVBand="0" w:evenVBand="0" w:oddHBand="0" w:evenHBand="0" w:firstRowFirstColumn="0" w:firstRowLastColumn="0" w:lastRowFirstColumn="0" w:lastRowLastColumn="0"/>
            </w:pPr>
          </w:p>
        </w:tc>
      </w:tr>
    </w:tbl>
    <w:p w14:paraId="7519E960" w14:textId="77777777" w:rsidR="00FC2FAB" w:rsidRPr="007145F6" w:rsidRDefault="00FC2FAB" w:rsidP="00FC2FAB"/>
    <w:sectPr w:rsidR="00FC2FAB" w:rsidRPr="007145F6" w:rsidSect="000A4E54">
      <w:footerReference w:type="default" r:id="rId1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41D42" w14:textId="77777777" w:rsidR="00814229" w:rsidRDefault="00814229" w:rsidP="000A4E54">
      <w:pPr>
        <w:spacing w:after="0" w:line="240" w:lineRule="auto"/>
      </w:pPr>
      <w:r>
        <w:separator/>
      </w:r>
    </w:p>
  </w:endnote>
  <w:endnote w:type="continuationSeparator" w:id="0">
    <w:p w14:paraId="0433209A" w14:textId="77777777" w:rsidR="00814229" w:rsidRDefault="0081422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0B77E" w14:textId="77777777" w:rsidR="00814229" w:rsidRDefault="00814229" w:rsidP="000A4E54">
      <w:pPr>
        <w:spacing w:after="0" w:line="240" w:lineRule="auto"/>
      </w:pPr>
      <w:r>
        <w:separator/>
      </w:r>
    </w:p>
  </w:footnote>
  <w:footnote w:type="continuationSeparator" w:id="0">
    <w:p w14:paraId="2D4D0869" w14:textId="77777777" w:rsidR="00814229" w:rsidRDefault="0081422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021C9D"/>
    <w:multiLevelType w:val="multilevel"/>
    <w:tmpl w:val="D5AC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509D9"/>
    <w:multiLevelType w:val="hybridMultilevel"/>
    <w:tmpl w:val="E00231DC"/>
    <w:lvl w:ilvl="0" w:tplc="2EE8E266">
      <w:start w:val="1"/>
      <w:numFmt w:val="bullet"/>
      <w:lvlText w:val=""/>
      <w:lvlJc w:val="left"/>
      <w:pPr>
        <w:ind w:left="720" w:hanging="360"/>
      </w:pPr>
      <w:rPr>
        <w:rFonts w:ascii="Symbol" w:hAnsi="Symbol" w:hint="default"/>
      </w:rPr>
    </w:lvl>
    <w:lvl w:ilvl="1" w:tplc="17F2269C">
      <w:start w:val="1"/>
      <w:numFmt w:val="bullet"/>
      <w:lvlText w:val="o"/>
      <w:lvlJc w:val="left"/>
      <w:pPr>
        <w:ind w:left="1440" w:hanging="360"/>
      </w:pPr>
      <w:rPr>
        <w:rFonts w:ascii="Courier New" w:hAnsi="Courier New" w:hint="default"/>
      </w:rPr>
    </w:lvl>
    <w:lvl w:ilvl="2" w:tplc="A5F2E5E2">
      <w:start w:val="1"/>
      <w:numFmt w:val="bullet"/>
      <w:lvlText w:val=""/>
      <w:lvlJc w:val="left"/>
      <w:pPr>
        <w:ind w:left="2160" w:hanging="360"/>
      </w:pPr>
      <w:rPr>
        <w:rFonts w:ascii="Wingdings" w:hAnsi="Wingdings" w:hint="default"/>
      </w:rPr>
    </w:lvl>
    <w:lvl w:ilvl="3" w:tplc="8FB0BF6C">
      <w:start w:val="1"/>
      <w:numFmt w:val="bullet"/>
      <w:lvlText w:val=""/>
      <w:lvlJc w:val="left"/>
      <w:pPr>
        <w:ind w:left="2880" w:hanging="360"/>
      </w:pPr>
      <w:rPr>
        <w:rFonts w:ascii="Symbol" w:hAnsi="Symbol" w:hint="default"/>
      </w:rPr>
    </w:lvl>
    <w:lvl w:ilvl="4" w:tplc="0B841F70">
      <w:start w:val="1"/>
      <w:numFmt w:val="bullet"/>
      <w:lvlText w:val="o"/>
      <w:lvlJc w:val="left"/>
      <w:pPr>
        <w:ind w:left="3600" w:hanging="360"/>
      </w:pPr>
      <w:rPr>
        <w:rFonts w:ascii="Courier New" w:hAnsi="Courier New" w:hint="default"/>
      </w:rPr>
    </w:lvl>
    <w:lvl w:ilvl="5" w:tplc="722A450E">
      <w:start w:val="1"/>
      <w:numFmt w:val="bullet"/>
      <w:lvlText w:val=""/>
      <w:lvlJc w:val="left"/>
      <w:pPr>
        <w:ind w:left="4320" w:hanging="360"/>
      </w:pPr>
      <w:rPr>
        <w:rFonts w:ascii="Wingdings" w:hAnsi="Wingdings" w:hint="default"/>
      </w:rPr>
    </w:lvl>
    <w:lvl w:ilvl="6" w:tplc="8EC2249E">
      <w:start w:val="1"/>
      <w:numFmt w:val="bullet"/>
      <w:lvlText w:val=""/>
      <w:lvlJc w:val="left"/>
      <w:pPr>
        <w:ind w:left="5040" w:hanging="360"/>
      </w:pPr>
      <w:rPr>
        <w:rFonts w:ascii="Symbol" w:hAnsi="Symbol" w:hint="default"/>
      </w:rPr>
    </w:lvl>
    <w:lvl w:ilvl="7" w:tplc="1E2E22EE">
      <w:start w:val="1"/>
      <w:numFmt w:val="bullet"/>
      <w:lvlText w:val="o"/>
      <w:lvlJc w:val="left"/>
      <w:pPr>
        <w:ind w:left="5760" w:hanging="360"/>
      </w:pPr>
      <w:rPr>
        <w:rFonts w:ascii="Courier New" w:hAnsi="Courier New" w:hint="default"/>
      </w:rPr>
    </w:lvl>
    <w:lvl w:ilvl="8" w:tplc="52EC8F2E">
      <w:start w:val="1"/>
      <w:numFmt w:val="bullet"/>
      <w:lvlText w:val=""/>
      <w:lvlJc w:val="left"/>
      <w:pPr>
        <w:ind w:left="6480" w:hanging="360"/>
      </w:pPr>
      <w:rPr>
        <w:rFonts w:ascii="Wingdings" w:hAnsi="Wingdings" w:hint="default"/>
      </w:rPr>
    </w:lvl>
  </w:abstractNum>
  <w:abstractNum w:abstractNumId="3" w15:restartNumberingAfterBreak="0">
    <w:nsid w:val="299C065F"/>
    <w:multiLevelType w:val="hybridMultilevel"/>
    <w:tmpl w:val="20B65E24"/>
    <w:lvl w:ilvl="0" w:tplc="1D9C2FE4">
      <w:start w:val="1"/>
      <w:numFmt w:val="decimal"/>
      <w:lvlText w:val="%1."/>
      <w:lvlJc w:val="left"/>
      <w:pPr>
        <w:ind w:left="720" w:hanging="360"/>
      </w:pPr>
    </w:lvl>
    <w:lvl w:ilvl="1" w:tplc="AD7021E2">
      <w:start w:val="1"/>
      <w:numFmt w:val="lowerLetter"/>
      <w:lvlText w:val="%2."/>
      <w:lvlJc w:val="left"/>
      <w:pPr>
        <w:ind w:left="1440" w:hanging="360"/>
      </w:pPr>
    </w:lvl>
    <w:lvl w:ilvl="2" w:tplc="2F787BBA">
      <w:start w:val="1"/>
      <w:numFmt w:val="lowerRoman"/>
      <w:lvlText w:val="%3."/>
      <w:lvlJc w:val="right"/>
      <w:pPr>
        <w:ind w:left="2160" w:hanging="180"/>
      </w:pPr>
    </w:lvl>
    <w:lvl w:ilvl="3" w:tplc="1A84A196">
      <w:start w:val="1"/>
      <w:numFmt w:val="decimal"/>
      <w:lvlText w:val="%4."/>
      <w:lvlJc w:val="left"/>
      <w:pPr>
        <w:ind w:left="2880" w:hanging="360"/>
      </w:pPr>
    </w:lvl>
    <w:lvl w:ilvl="4" w:tplc="8E68C1BE">
      <w:start w:val="1"/>
      <w:numFmt w:val="lowerLetter"/>
      <w:lvlText w:val="%5."/>
      <w:lvlJc w:val="left"/>
      <w:pPr>
        <w:ind w:left="3600" w:hanging="360"/>
      </w:pPr>
    </w:lvl>
    <w:lvl w:ilvl="5" w:tplc="4C6C58BA">
      <w:start w:val="1"/>
      <w:numFmt w:val="lowerRoman"/>
      <w:lvlText w:val="%6."/>
      <w:lvlJc w:val="right"/>
      <w:pPr>
        <w:ind w:left="4320" w:hanging="180"/>
      </w:pPr>
    </w:lvl>
    <w:lvl w:ilvl="6" w:tplc="4F04E512">
      <w:start w:val="1"/>
      <w:numFmt w:val="decimal"/>
      <w:lvlText w:val="%7."/>
      <w:lvlJc w:val="left"/>
      <w:pPr>
        <w:ind w:left="5040" w:hanging="360"/>
      </w:pPr>
    </w:lvl>
    <w:lvl w:ilvl="7" w:tplc="86B688D4">
      <w:start w:val="1"/>
      <w:numFmt w:val="lowerLetter"/>
      <w:lvlText w:val="%8."/>
      <w:lvlJc w:val="left"/>
      <w:pPr>
        <w:ind w:left="5760" w:hanging="360"/>
      </w:pPr>
    </w:lvl>
    <w:lvl w:ilvl="8" w:tplc="A56A4860">
      <w:start w:val="1"/>
      <w:numFmt w:val="lowerRoman"/>
      <w:lvlText w:val="%9."/>
      <w:lvlJc w:val="right"/>
      <w:pPr>
        <w:ind w:left="6480" w:hanging="180"/>
      </w:pPr>
    </w:lvl>
  </w:abstractNum>
  <w:abstractNum w:abstractNumId="4" w15:restartNumberingAfterBreak="0">
    <w:nsid w:val="3F753D7C"/>
    <w:multiLevelType w:val="hybridMultilevel"/>
    <w:tmpl w:val="14905796"/>
    <w:lvl w:ilvl="0" w:tplc="9ECEE01A">
      <w:start w:val="1"/>
      <w:numFmt w:val="bullet"/>
      <w:lvlText w:val=""/>
      <w:lvlJc w:val="left"/>
      <w:pPr>
        <w:ind w:left="720" w:hanging="360"/>
      </w:pPr>
      <w:rPr>
        <w:rFonts w:ascii="Symbol" w:hAnsi="Symbol" w:hint="default"/>
      </w:rPr>
    </w:lvl>
    <w:lvl w:ilvl="1" w:tplc="F90ABAAE">
      <w:start w:val="1"/>
      <w:numFmt w:val="bullet"/>
      <w:lvlText w:val="o"/>
      <w:lvlJc w:val="left"/>
      <w:pPr>
        <w:ind w:left="1440" w:hanging="360"/>
      </w:pPr>
      <w:rPr>
        <w:rFonts w:ascii="Courier New" w:hAnsi="Courier New" w:hint="default"/>
      </w:rPr>
    </w:lvl>
    <w:lvl w:ilvl="2" w:tplc="41EC4B02">
      <w:start w:val="1"/>
      <w:numFmt w:val="bullet"/>
      <w:lvlText w:val=""/>
      <w:lvlJc w:val="left"/>
      <w:pPr>
        <w:ind w:left="2160" w:hanging="360"/>
      </w:pPr>
      <w:rPr>
        <w:rFonts w:ascii="Wingdings" w:hAnsi="Wingdings" w:hint="default"/>
      </w:rPr>
    </w:lvl>
    <w:lvl w:ilvl="3" w:tplc="FF505DFA">
      <w:start w:val="1"/>
      <w:numFmt w:val="bullet"/>
      <w:lvlText w:val=""/>
      <w:lvlJc w:val="left"/>
      <w:pPr>
        <w:ind w:left="2880" w:hanging="360"/>
      </w:pPr>
      <w:rPr>
        <w:rFonts w:ascii="Symbol" w:hAnsi="Symbol" w:hint="default"/>
      </w:rPr>
    </w:lvl>
    <w:lvl w:ilvl="4" w:tplc="AD808D00">
      <w:start w:val="1"/>
      <w:numFmt w:val="bullet"/>
      <w:lvlText w:val="o"/>
      <w:lvlJc w:val="left"/>
      <w:pPr>
        <w:ind w:left="3600" w:hanging="360"/>
      </w:pPr>
      <w:rPr>
        <w:rFonts w:ascii="Courier New" w:hAnsi="Courier New" w:hint="default"/>
      </w:rPr>
    </w:lvl>
    <w:lvl w:ilvl="5" w:tplc="9CD2C73E">
      <w:start w:val="1"/>
      <w:numFmt w:val="bullet"/>
      <w:lvlText w:val=""/>
      <w:lvlJc w:val="left"/>
      <w:pPr>
        <w:ind w:left="4320" w:hanging="360"/>
      </w:pPr>
      <w:rPr>
        <w:rFonts w:ascii="Wingdings" w:hAnsi="Wingdings" w:hint="default"/>
      </w:rPr>
    </w:lvl>
    <w:lvl w:ilvl="6" w:tplc="0FDE2060">
      <w:start w:val="1"/>
      <w:numFmt w:val="bullet"/>
      <w:lvlText w:val=""/>
      <w:lvlJc w:val="left"/>
      <w:pPr>
        <w:ind w:left="5040" w:hanging="360"/>
      </w:pPr>
      <w:rPr>
        <w:rFonts w:ascii="Symbol" w:hAnsi="Symbol" w:hint="default"/>
      </w:rPr>
    </w:lvl>
    <w:lvl w:ilvl="7" w:tplc="7E645688">
      <w:start w:val="1"/>
      <w:numFmt w:val="bullet"/>
      <w:lvlText w:val="o"/>
      <w:lvlJc w:val="left"/>
      <w:pPr>
        <w:ind w:left="5760" w:hanging="360"/>
      </w:pPr>
      <w:rPr>
        <w:rFonts w:ascii="Courier New" w:hAnsi="Courier New" w:hint="default"/>
      </w:rPr>
    </w:lvl>
    <w:lvl w:ilvl="8" w:tplc="1128B0D4">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790249"/>
    <w:multiLevelType w:val="hybridMultilevel"/>
    <w:tmpl w:val="8E8AA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C5F58"/>
    <w:multiLevelType w:val="hybridMultilevel"/>
    <w:tmpl w:val="0E9E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6822830">
    <w:abstractNumId w:val="2"/>
  </w:num>
  <w:num w:numId="2" w16cid:durableId="2054649728">
    <w:abstractNumId w:val="4"/>
  </w:num>
  <w:num w:numId="3" w16cid:durableId="51774228">
    <w:abstractNumId w:val="3"/>
  </w:num>
  <w:num w:numId="4" w16cid:durableId="360783021">
    <w:abstractNumId w:val="9"/>
  </w:num>
  <w:num w:numId="5" w16cid:durableId="1440639990">
    <w:abstractNumId w:val="5"/>
  </w:num>
  <w:num w:numId="6" w16cid:durableId="1043746220">
    <w:abstractNumId w:val="6"/>
  </w:num>
  <w:num w:numId="7" w16cid:durableId="1952786987">
    <w:abstractNumId w:val="0"/>
  </w:num>
  <w:num w:numId="8" w16cid:durableId="1524707646">
    <w:abstractNumId w:val="7"/>
  </w:num>
  <w:num w:numId="9" w16cid:durableId="1298532604">
    <w:abstractNumId w:val="8"/>
  </w:num>
  <w:num w:numId="10" w16cid:durableId="652677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2BE2"/>
    <w:rsid w:val="000245D6"/>
    <w:rsid w:val="00040987"/>
    <w:rsid w:val="00063381"/>
    <w:rsid w:val="00081BBA"/>
    <w:rsid w:val="00083527"/>
    <w:rsid w:val="000A4E54"/>
    <w:rsid w:val="000A66C7"/>
    <w:rsid w:val="000B2C1D"/>
    <w:rsid w:val="000D1ABD"/>
    <w:rsid w:val="000F4C5B"/>
    <w:rsid w:val="00132853"/>
    <w:rsid w:val="00164D56"/>
    <w:rsid w:val="0017788B"/>
    <w:rsid w:val="001F3CC3"/>
    <w:rsid w:val="002475CF"/>
    <w:rsid w:val="002C1710"/>
    <w:rsid w:val="002D3716"/>
    <w:rsid w:val="00311588"/>
    <w:rsid w:val="003421F4"/>
    <w:rsid w:val="0038346C"/>
    <w:rsid w:val="003A439E"/>
    <w:rsid w:val="003E01DE"/>
    <w:rsid w:val="004271CF"/>
    <w:rsid w:val="004325C4"/>
    <w:rsid w:val="00485B81"/>
    <w:rsid w:val="0049073D"/>
    <w:rsid w:val="004A3C64"/>
    <w:rsid w:val="004B306B"/>
    <w:rsid w:val="004E244B"/>
    <w:rsid w:val="005251EA"/>
    <w:rsid w:val="00541B41"/>
    <w:rsid w:val="00546526"/>
    <w:rsid w:val="00576CEF"/>
    <w:rsid w:val="005B0875"/>
    <w:rsid w:val="005B4C33"/>
    <w:rsid w:val="005D4793"/>
    <w:rsid w:val="005D578B"/>
    <w:rsid w:val="005D66C6"/>
    <w:rsid w:val="005F275E"/>
    <w:rsid w:val="006171EA"/>
    <w:rsid w:val="006422EC"/>
    <w:rsid w:val="006742F7"/>
    <w:rsid w:val="00692129"/>
    <w:rsid w:val="006A1D65"/>
    <w:rsid w:val="006A7D0E"/>
    <w:rsid w:val="006C52D9"/>
    <w:rsid w:val="006C5D8A"/>
    <w:rsid w:val="006D3263"/>
    <w:rsid w:val="007107D0"/>
    <w:rsid w:val="007145F6"/>
    <w:rsid w:val="00724CAB"/>
    <w:rsid w:val="007267AC"/>
    <w:rsid w:val="00811177"/>
    <w:rsid w:val="00814229"/>
    <w:rsid w:val="00827BF1"/>
    <w:rsid w:val="008A47BC"/>
    <w:rsid w:val="008A5D63"/>
    <w:rsid w:val="008A79D2"/>
    <w:rsid w:val="008A7E3F"/>
    <w:rsid w:val="008B442F"/>
    <w:rsid w:val="008B74BE"/>
    <w:rsid w:val="0093C1FF"/>
    <w:rsid w:val="00986274"/>
    <w:rsid w:val="00990C95"/>
    <w:rsid w:val="009C389F"/>
    <w:rsid w:val="009D5AE6"/>
    <w:rsid w:val="009F0BC9"/>
    <w:rsid w:val="009F377C"/>
    <w:rsid w:val="00A06648"/>
    <w:rsid w:val="00A22063"/>
    <w:rsid w:val="00A342F0"/>
    <w:rsid w:val="00A769C6"/>
    <w:rsid w:val="00AF509C"/>
    <w:rsid w:val="00B14850"/>
    <w:rsid w:val="00B20758"/>
    <w:rsid w:val="00B27FCE"/>
    <w:rsid w:val="00BA7B1E"/>
    <w:rsid w:val="00BA9643"/>
    <w:rsid w:val="00BB40B8"/>
    <w:rsid w:val="00BC516B"/>
    <w:rsid w:val="00C31490"/>
    <w:rsid w:val="00C357ED"/>
    <w:rsid w:val="00C7022C"/>
    <w:rsid w:val="00C800E8"/>
    <w:rsid w:val="00CD1790"/>
    <w:rsid w:val="00CE6407"/>
    <w:rsid w:val="00CF2284"/>
    <w:rsid w:val="00D01CDC"/>
    <w:rsid w:val="00D10434"/>
    <w:rsid w:val="00D30DB5"/>
    <w:rsid w:val="00D36000"/>
    <w:rsid w:val="00D476EF"/>
    <w:rsid w:val="00D53689"/>
    <w:rsid w:val="00D5B676"/>
    <w:rsid w:val="00D86CFF"/>
    <w:rsid w:val="00DB5EDD"/>
    <w:rsid w:val="00DD1B83"/>
    <w:rsid w:val="00DE4EBD"/>
    <w:rsid w:val="00DF2370"/>
    <w:rsid w:val="00E0599B"/>
    <w:rsid w:val="00E24FC4"/>
    <w:rsid w:val="00EA0ACC"/>
    <w:rsid w:val="00ED1173"/>
    <w:rsid w:val="00EE0E4A"/>
    <w:rsid w:val="00EE0E96"/>
    <w:rsid w:val="00EE1B07"/>
    <w:rsid w:val="00EE65CF"/>
    <w:rsid w:val="00F042C0"/>
    <w:rsid w:val="00F212AC"/>
    <w:rsid w:val="00F32A0A"/>
    <w:rsid w:val="00F34C3E"/>
    <w:rsid w:val="00F924F3"/>
    <w:rsid w:val="00FA5F82"/>
    <w:rsid w:val="00FC2FAB"/>
    <w:rsid w:val="00FD1780"/>
    <w:rsid w:val="00FE5AD9"/>
    <w:rsid w:val="00FF1F2A"/>
    <w:rsid w:val="0195F2AA"/>
    <w:rsid w:val="01A0C3A3"/>
    <w:rsid w:val="02268F3D"/>
    <w:rsid w:val="023F8E40"/>
    <w:rsid w:val="029E86E1"/>
    <w:rsid w:val="02DF8D54"/>
    <w:rsid w:val="02FE0F9F"/>
    <w:rsid w:val="031A6926"/>
    <w:rsid w:val="03AAD256"/>
    <w:rsid w:val="03F42EDB"/>
    <w:rsid w:val="0401AAD0"/>
    <w:rsid w:val="0429B3E3"/>
    <w:rsid w:val="05DA7AC7"/>
    <w:rsid w:val="066963CD"/>
    <w:rsid w:val="0683C22F"/>
    <w:rsid w:val="07DF2A7F"/>
    <w:rsid w:val="07F699D8"/>
    <w:rsid w:val="081F9290"/>
    <w:rsid w:val="082040AD"/>
    <w:rsid w:val="08837DF0"/>
    <w:rsid w:val="08B12F90"/>
    <w:rsid w:val="09E7BE63"/>
    <w:rsid w:val="09F9413B"/>
    <w:rsid w:val="0A1DE146"/>
    <w:rsid w:val="0B257B0B"/>
    <w:rsid w:val="0B4C6F52"/>
    <w:rsid w:val="0B711C5E"/>
    <w:rsid w:val="0BD0A174"/>
    <w:rsid w:val="0BE8D052"/>
    <w:rsid w:val="0C8DE7DC"/>
    <w:rsid w:val="0D005917"/>
    <w:rsid w:val="0DD09629"/>
    <w:rsid w:val="0F57AAAA"/>
    <w:rsid w:val="0F692AA5"/>
    <w:rsid w:val="0F6C668A"/>
    <w:rsid w:val="0FDFC3D1"/>
    <w:rsid w:val="0FF8EC2E"/>
    <w:rsid w:val="103DD78A"/>
    <w:rsid w:val="112ED394"/>
    <w:rsid w:val="1194BC8F"/>
    <w:rsid w:val="11ADBE8A"/>
    <w:rsid w:val="12112728"/>
    <w:rsid w:val="12473540"/>
    <w:rsid w:val="12B44E14"/>
    <w:rsid w:val="13047FFA"/>
    <w:rsid w:val="133E6098"/>
    <w:rsid w:val="1344D3C3"/>
    <w:rsid w:val="13A3AB17"/>
    <w:rsid w:val="154B8EE7"/>
    <w:rsid w:val="1566217A"/>
    <w:rsid w:val="15CF089F"/>
    <w:rsid w:val="15D8B02E"/>
    <w:rsid w:val="18247B83"/>
    <w:rsid w:val="18CD2BE1"/>
    <w:rsid w:val="19090D95"/>
    <w:rsid w:val="1A4496D9"/>
    <w:rsid w:val="1AA5A001"/>
    <w:rsid w:val="1B1351ED"/>
    <w:rsid w:val="1C31C135"/>
    <w:rsid w:val="1CA51B24"/>
    <w:rsid w:val="1CD125A1"/>
    <w:rsid w:val="1CF26433"/>
    <w:rsid w:val="1CFACC76"/>
    <w:rsid w:val="1DE3C213"/>
    <w:rsid w:val="1F9CEC58"/>
    <w:rsid w:val="1FD06275"/>
    <w:rsid w:val="1FE37DD4"/>
    <w:rsid w:val="21F6303C"/>
    <w:rsid w:val="223D90DB"/>
    <w:rsid w:val="2261CA4A"/>
    <w:rsid w:val="22A5F85F"/>
    <w:rsid w:val="2402CEAF"/>
    <w:rsid w:val="257F509A"/>
    <w:rsid w:val="26C312CF"/>
    <w:rsid w:val="26E53516"/>
    <w:rsid w:val="26F9EC0B"/>
    <w:rsid w:val="2758EC12"/>
    <w:rsid w:val="27C24F84"/>
    <w:rsid w:val="28787D97"/>
    <w:rsid w:val="28AFDDC2"/>
    <w:rsid w:val="292E6240"/>
    <w:rsid w:val="2960EE31"/>
    <w:rsid w:val="299EA1AD"/>
    <w:rsid w:val="2B4973F5"/>
    <w:rsid w:val="2BAE8825"/>
    <w:rsid w:val="2C8C3B60"/>
    <w:rsid w:val="2CFF6F56"/>
    <w:rsid w:val="2DB44CDE"/>
    <w:rsid w:val="2EA9E0D1"/>
    <w:rsid w:val="2ED77853"/>
    <w:rsid w:val="2F27B63B"/>
    <w:rsid w:val="2F3B7DD1"/>
    <w:rsid w:val="2F5C789B"/>
    <w:rsid w:val="2F95B63E"/>
    <w:rsid w:val="2FAA5D80"/>
    <w:rsid w:val="2FF6D46B"/>
    <w:rsid w:val="3005CB8E"/>
    <w:rsid w:val="31035721"/>
    <w:rsid w:val="3179C42F"/>
    <w:rsid w:val="31E4614E"/>
    <w:rsid w:val="333166B6"/>
    <w:rsid w:val="3368E45C"/>
    <w:rsid w:val="33A69D6A"/>
    <w:rsid w:val="34C17B25"/>
    <w:rsid w:val="354EA75D"/>
    <w:rsid w:val="356FE21C"/>
    <w:rsid w:val="3575B059"/>
    <w:rsid w:val="36312063"/>
    <w:rsid w:val="3654E674"/>
    <w:rsid w:val="3722989A"/>
    <w:rsid w:val="378F8D4C"/>
    <w:rsid w:val="380E099C"/>
    <w:rsid w:val="38693191"/>
    <w:rsid w:val="397D9858"/>
    <w:rsid w:val="3994C620"/>
    <w:rsid w:val="39BE2664"/>
    <w:rsid w:val="3A932995"/>
    <w:rsid w:val="3E803632"/>
    <w:rsid w:val="3ED96966"/>
    <w:rsid w:val="3FEA6EBB"/>
    <w:rsid w:val="3FFEB410"/>
    <w:rsid w:val="4104B74B"/>
    <w:rsid w:val="414F97EF"/>
    <w:rsid w:val="42092EBE"/>
    <w:rsid w:val="42122E80"/>
    <w:rsid w:val="42140208"/>
    <w:rsid w:val="42B72402"/>
    <w:rsid w:val="446E1054"/>
    <w:rsid w:val="44C40533"/>
    <w:rsid w:val="44DC8CE0"/>
    <w:rsid w:val="4505ED24"/>
    <w:rsid w:val="4532460F"/>
    <w:rsid w:val="45C1F1A3"/>
    <w:rsid w:val="45D8286E"/>
    <w:rsid w:val="4611C2A8"/>
    <w:rsid w:val="46A43F0F"/>
    <w:rsid w:val="46DA69D3"/>
    <w:rsid w:val="46E47B4B"/>
    <w:rsid w:val="476BE63B"/>
    <w:rsid w:val="477F7CC2"/>
    <w:rsid w:val="4794763F"/>
    <w:rsid w:val="47F5C31B"/>
    <w:rsid w:val="480606D6"/>
    <w:rsid w:val="484C5034"/>
    <w:rsid w:val="498B88C5"/>
    <w:rsid w:val="4A314879"/>
    <w:rsid w:val="4A6016DD"/>
    <w:rsid w:val="4BB44A6E"/>
    <w:rsid w:val="4BB6B669"/>
    <w:rsid w:val="4BC038B2"/>
    <w:rsid w:val="4CA8D44A"/>
    <w:rsid w:val="4D02E8D9"/>
    <w:rsid w:val="4D096D6D"/>
    <w:rsid w:val="4DBFEBCC"/>
    <w:rsid w:val="4E14F29A"/>
    <w:rsid w:val="4F5DBFBD"/>
    <w:rsid w:val="508E5571"/>
    <w:rsid w:val="50B50C47"/>
    <w:rsid w:val="514C935C"/>
    <w:rsid w:val="526415B0"/>
    <w:rsid w:val="530597F0"/>
    <w:rsid w:val="531DE8C5"/>
    <w:rsid w:val="53C2FE53"/>
    <w:rsid w:val="54FEC5E5"/>
    <w:rsid w:val="55C45621"/>
    <w:rsid w:val="570708E8"/>
    <w:rsid w:val="57B57E2E"/>
    <w:rsid w:val="57D8318B"/>
    <w:rsid w:val="57E7FD81"/>
    <w:rsid w:val="5864B72F"/>
    <w:rsid w:val="586E02ED"/>
    <w:rsid w:val="58C2CAE8"/>
    <w:rsid w:val="59713CDD"/>
    <w:rsid w:val="5A6BB3CB"/>
    <w:rsid w:val="5B0F0AC3"/>
    <w:rsid w:val="5B314749"/>
    <w:rsid w:val="5B8D0028"/>
    <w:rsid w:val="5BCE1038"/>
    <w:rsid w:val="5C26E652"/>
    <w:rsid w:val="5C8E10DB"/>
    <w:rsid w:val="5CABA2AE"/>
    <w:rsid w:val="5CD46FAC"/>
    <w:rsid w:val="5D58A5C2"/>
    <w:rsid w:val="5E7A9450"/>
    <w:rsid w:val="5EBD106E"/>
    <w:rsid w:val="5EC4A0EA"/>
    <w:rsid w:val="5EDCE4E0"/>
    <w:rsid w:val="5F05B0FA"/>
    <w:rsid w:val="5F4BD961"/>
    <w:rsid w:val="60816C15"/>
    <w:rsid w:val="60B9C178"/>
    <w:rsid w:val="60CABEC7"/>
    <w:rsid w:val="60E7A9C2"/>
    <w:rsid w:val="6152D963"/>
    <w:rsid w:val="6170CACF"/>
    <w:rsid w:val="648288FF"/>
    <w:rsid w:val="64F007C7"/>
    <w:rsid w:val="6563B7A7"/>
    <w:rsid w:val="658CC4AD"/>
    <w:rsid w:val="65BB1AE5"/>
    <w:rsid w:val="665284F4"/>
    <w:rsid w:val="66EE8123"/>
    <w:rsid w:val="674C60EA"/>
    <w:rsid w:val="689B5869"/>
    <w:rsid w:val="695716C4"/>
    <w:rsid w:val="69B9A9A5"/>
    <w:rsid w:val="69D39B4D"/>
    <w:rsid w:val="69E41E32"/>
    <w:rsid w:val="6B76BE3F"/>
    <w:rsid w:val="6BD2F92B"/>
    <w:rsid w:val="6C500CE8"/>
    <w:rsid w:val="6CB7E1AF"/>
    <w:rsid w:val="6CFA69C4"/>
    <w:rsid w:val="6DC5D033"/>
    <w:rsid w:val="6DCBB9E8"/>
    <w:rsid w:val="6E404097"/>
    <w:rsid w:val="6EE8DF7C"/>
    <w:rsid w:val="6EF295E8"/>
    <w:rsid w:val="6F47A4C6"/>
    <w:rsid w:val="6F501DBC"/>
    <w:rsid w:val="6F5DBFED"/>
    <w:rsid w:val="706D3071"/>
    <w:rsid w:val="708DDA64"/>
    <w:rsid w:val="70D13CC1"/>
    <w:rsid w:val="711384D3"/>
    <w:rsid w:val="711AF648"/>
    <w:rsid w:val="719A2D41"/>
    <w:rsid w:val="71D64BE7"/>
    <w:rsid w:val="72F55C60"/>
    <w:rsid w:val="73BBADEB"/>
    <w:rsid w:val="7431A6F3"/>
    <w:rsid w:val="7457DE73"/>
    <w:rsid w:val="74774001"/>
    <w:rsid w:val="74A9CB37"/>
    <w:rsid w:val="7679E67C"/>
    <w:rsid w:val="76B3BD10"/>
    <w:rsid w:val="771D9958"/>
    <w:rsid w:val="772ED42F"/>
    <w:rsid w:val="77603DFE"/>
    <w:rsid w:val="7910CCF7"/>
    <w:rsid w:val="792B056E"/>
    <w:rsid w:val="7982F3B6"/>
    <w:rsid w:val="79A83706"/>
    <w:rsid w:val="7A550C6F"/>
    <w:rsid w:val="7A950573"/>
    <w:rsid w:val="7AB673D9"/>
    <w:rsid w:val="7B1055E7"/>
    <w:rsid w:val="7B190CBB"/>
    <w:rsid w:val="7BA48015"/>
    <w:rsid w:val="7C239839"/>
    <w:rsid w:val="7C392953"/>
    <w:rsid w:val="7C486DB9"/>
    <w:rsid w:val="7DA5C4D5"/>
    <w:rsid w:val="7EB742B1"/>
    <w:rsid w:val="7ED9CDD6"/>
    <w:rsid w:val="7EEC1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Spacing">
    <w:name w:val="No Spacing"/>
    <w:uiPriority w:val="1"/>
    <w:qFormat/>
    <w:rsid w:val="00DE4E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286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guides/z42j2nb/revision/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bitesize/guides/zbt26yc/revision/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chnologystudent.com/cams/camdex.ht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075C2E3EEC544ABACB2D3F5F6ADC57" ma:contentTypeVersion="12" ma:contentTypeDescription="Create a new document." ma:contentTypeScope="" ma:versionID="a6a68e696150d704b678d2cc94ee368f">
  <xsd:schema xmlns:xsd="http://www.w3.org/2001/XMLSchema" xmlns:xs="http://www.w3.org/2001/XMLSchema" xmlns:p="http://schemas.microsoft.com/office/2006/metadata/properties" xmlns:ns2="48577474-c21f-4861-8aa7-3358e7d738ba" xmlns:ns3="0e866731-d6ff-4e4a-88aa-8e640e0e7e2d" targetNamespace="http://schemas.microsoft.com/office/2006/metadata/properties" ma:root="true" ma:fieldsID="32ca7f921a742bb9b9e466dbd90dab32" ns2:_="" ns3:_="">
    <xsd:import namespace="48577474-c21f-4861-8aa7-3358e7d738ba"/>
    <xsd:import namespace="0e866731-d6ff-4e4a-88aa-8e640e0e7e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577474-c21f-4861-8aa7-3358e7d738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866731-d6ff-4e4a-88aa-8e640e0e7e2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e866731-d6ff-4e4a-88aa-8e640e0e7e2d">
      <UserInfo>
        <DisplayName>R Hesmondhalgh</DisplayName>
        <AccountId>23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216073-7737-4729-AD56-3BA27BF49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577474-c21f-4861-8aa7-3358e7d738ba"/>
    <ds:schemaRef ds:uri="0e866731-d6ff-4e4a-88aa-8e640e0e7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purl.org/dc/dcmitype/"/>
    <ds:schemaRef ds:uri="http://purl.org/dc/elements/1.1/"/>
    <ds:schemaRef ds:uri="http://www.w3.org/XML/1998/namespace"/>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0e866731-d6ff-4e4a-88aa-8e640e0e7e2d"/>
    <ds:schemaRef ds:uri="48577474-c21f-4861-8aa7-3358e7d738ba"/>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Middleton</cp:lastModifiedBy>
  <cp:revision>4</cp:revision>
  <dcterms:created xsi:type="dcterms:W3CDTF">2024-02-09T09:58:00Z</dcterms:created>
  <dcterms:modified xsi:type="dcterms:W3CDTF">2024-10-17T06:46:00Z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0x01010053075C2E3EEC544ABACB2D3F5F6ADC57</vt:lpwstr>
  </property>
</Properties>
</file>