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9FC66" w14:textId="77777777" w:rsidR="00F83ED3" w:rsidRDefault="000A4E54" w:rsidP="00A40AA5">
      <w:pPr>
        <w:jc w:val="right"/>
      </w:pPr>
      <w:r>
        <w:rPr>
          <w:noProof/>
          <w:lang w:eastAsia="en-GB"/>
        </w:rPr>
        <w:drawing>
          <wp:inline distT="0" distB="0" distL="0" distR="0" wp14:anchorId="2A947FBE" wp14:editId="1DF560E3">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2974A202" w14:textId="77777777" w:rsidR="00F83ED3" w:rsidRDefault="00F83ED3" w:rsidP="00F83ED3">
      <w:pPr>
        <w:tabs>
          <w:tab w:val="left" w:pos="8188"/>
        </w:tabs>
      </w:pPr>
    </w:p>
    <w:p w14:paraId="7A77EF1B" w14:textId="77777777" w:rsidR="00F83ED3" w:rsidRDefault="00F83ED3" w:rsidP="00F83ED3">
      <w:r>
        <w:t>Curriculum Planning Template</w:t>
      </w:r>
    </w:p>
    <w:p w14:paraId="661CCA7B" w14:textId="77777777" w:rsidR="00F83ED3" w:rsidRDefault="00F83ED3" w:rsidP="00F83ED3"/>
    <w:tbl>
      <w:tblPr>
        <w:tblStyle w:val="GridTable4"/>
        <w:tblW w:w="0" w:type="auto"/>
        <w:tblLook w:val="04A0" w:firstRow="1" w:lastRow="0" w:firstColumn="1" w:lastColumn="0" w:noHBand="0" w:noVBand="1"/>
      </w:tblPr>
      <w:tblGrid>
        <w:gridCol w:w="1129"/>
        <w:gridCol w:w="2552"/>
        <w:gridCol w:w="709"/>
        <w:gridCol w:w="2126"/>
        <w:gridCol w:w="1276"/>
        <w:gridCol w:w="1417"/>
      </w:tblGrid>
      <w:tr w:rsidR="00F83ED3" w:rsidRPr="002475CF" w14:paraId="43EE10E0" w14:textId="77777777" w:rsidTr="00673B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990AB45" w14:textId="77777777" w:rsidR="00F83ED3" w:rsidRPr="002475CF" w:rsidRDefault="00F83ED3" w:rsidP="00673BD2">
            <w:pPr>
              <w:rPr>
                <w:color w:val="E7E6E6" w:themeColor="background2"/>
              </w:rPr>
            </w:pPr>
            <w:r w:rsidRPr="002475CF">
              <w:rPr>
                <w:color w:val="E7E6E6" w:themeColor="background2"/>
              </w:rPr>
              <w:t>Subject:</w:t>
            </w:r>
          </w:p>
        </w:tc>
        <w:tc>
          <w:tcPr>
            <w:tcW w:w="2552" w:type="dxa"/>
          </w:tcPr>
          <w:p w14:paraId="3E07670F"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tcW w:w="709" w:type="dxa"/>
          </w:tcPr>
          <w:p w14:paraId="3D0980FE"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0A6623F" w14:textId="5169239E" w:rsidR="00F83ED3" w:rsidRPr="002475CF" w:rsidRDefault="001C17D5" w:rsidP="00673BD2">
            <w:pPr>
              <w:cnfStyle w:val="100000000000" w:firstRow="1" w:lastRow="0" w:firstColumn="0" w:lastColumn="0" w:oddVBand="0" w:evenVBand="0" w:oddHBand="0" w:evenHBand="0" w:firstRowFirstColumn="0" w:firstRowLastColumn="0" w:lastRowFirstColumn="0" w:lastRowLastColumn="0"/>
            </w:pPr>
            <w:r>
              <w:t>8</w:t>
            </w:r>
          </w:p>
        </w:tc>
        <w:tc>
          <w:tcPr>
            <w:tcW w:w="1276" w:type="dxa"/>
          </w:tcPr>
          <w:p w14:paraId="7A13D9C8"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6696D81F"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Mixed </w:t>
            </w:r>
          </w:p>
        </w:tc>
      </w:tr>
    </w:tbl>
    <w:p w14:paraId="1F0A45A2" w14:textId="77777777" w:rsidR="00F83ED3" w:rsidRDefault="00F83ED3" w:rsidP="00F83ED3">
      <w:pPr>
        <w:tabs>
          <w:tab w:val="left" w:pos="9377"/>
        </w:tabs>
      </w:pPr>
      <w:r>
        <w:tab/>
      </w:r>
    </w:p>
    <w:tbl>
      <w:tblPr>
        <w:tblStyle w:val="GridTable2"/>
        <w:tblW w:w="17865" w:type="dxa"/>
        <w:tblLook w:val="04A0" w:firstRow="1" w:lastRow="0" w:firstColumn="1" w:lastColumn="0" w:noHBand="0" w:noVBand="1"/>
      </w:tblPr>
      <w:tblGrid>
        <w:gridCol w:w="1669"/>
        <w:gridCol w:w="3499"/>
        <w:gridCol w:w="3066"/>
        <w:gridCol w:w="3499"/>
        <w:gridCol w:w="3066"/>
        <w:gridCol w:w="3066"/>
      </w:tblGrid>
      <w:tr w:rsidR="003C699C" w14:paraId="0F002FFE" w14:textId="77777777" w:rsidTr="1A44D92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9" w:type="dxa"/>
          </w:tcPr>
          <w:p w14:paraId="681E0CAD" w14:textId="77777777" w:rsidR="00272B4D" w:rsidRPr="00FC2FAB" w:rsidRDefault="00272B4D" w:rsidP="00673BD2">
            <w:r w:rsidRPr="00FC2FAB">
              <w:t>Term / Date(s)</w:t>
            </w:r>
          </w:p>
        </w:tc>
        <w:tc>
          <w:tcPr>
            <w:tcW w:w="3499" w:type="dxa"/>
          </w:tcPr>
          <w:p w14:paraId="63D924DC" w14:textId="77777777" w:rsidR="00272B4D" w:rsidRPr="00FC2FAB" w:rsidRDefault="00272B4D" w:rsidP="00673BD2">
            <w:pPr>
              <w:cnfStyle w:val="100000000000" w:firstRow="1" w:lastRow="0" w:firstColumn="0" w:lastColumn="0" w:oddVBand="0" w:evenVBand="0" w:oddHBand="0" w:evenHBand="0" w:firstRowFirstColumn="0" w:firstRowLastColumn="0" w:lastRowFirstColumn="0" w:lastRowLastColumn="0"/>
            </w:pPr>
            <w:r>
              <w:t xml:space="preserve">Activity 1 </w:t>
            </w:r>
          </w:p>
        </w:tc>
        <w:tc>
          <w:tcPr>
            <w:tcW w:w="3066" w:type="dxa"/>
          </w:tcPr>
          <w:p w14:paraId="1C67E7DD" w14:textId="77777777" w:rsidR="00272B4D" w:rsidRPr="00FC2FAB" w:rsidRDefault="00272B4D" w:rsidP="00673BD2">
            <w:pPr>
              <w:cnfStyle w:val="100000000000" w:firstRow="1" w:lastRow="0" w:firstColumn="0" w:lastColumn="0" w:oddVBand="0" w:evenVBand="0" w:oddHBand="0" w:evenHBand="0" w:firstRowFirstColumn="0" w:firstRowLastColumn="0" w:lastRowFirstColumn="0" w:lastRowLastColumn="0"/>
            </w:pPr>
            <w:r>
              <w:t>Activity 2</w:t>
            </w:r>
          </w:p>
        </w:tc>
        <w:tc>
          <w:tcPr>
            <w:tcW w:w="3499" w:type="dxa"/>
          </w:tcPr>
          <w:p w14:paraId="5936B7E4" w14:textId="77777777" w:rsidR="00272B4D" w:rsidRPr="00FC2FAB" w:rsidRDefault="00272B4D" w:rsidP="00673BD2">
            <w:pPr>
              <w:cnfStyle w:val="100000000000" w:firstRow="1" w:lastRow="0" w:firstColumn="0" w:lastColumn="0" w:oddVBand="0" w:evenVBand="0" w:oddHBand="0" w:evenHBand="0" w:firstRowFirstColumn="0" w:firstRowLastColumn="0" w:lastRowFirstColumn="0" w:lastRowLastColumn="0"/>
            </w:pPr>
            <w:r w:rsidRPr="00FC2FAB">
              <w:t xml:space="preserve"> </w:t>
            </w:r>
            <w:r>
              <w:t xml:space="preserve">Activity 3 </w:t>
            </w:r>
          </w:p>
        </w:tc>
        <w:tc>
          <w:tcPr>
            <w:tcW w:w="3066" w:type="dxa"/>
          </w:tcPr>
          <w:p w14:paraId="6FC6D615" w14:textId="77777777" w:rsidR="00272B4D" w:rsidRDefault="00272B4D"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5</w:t>
            </w:r>
          </w:p>
        </w:tc>
        <w:tc>
          <w:tcPr>
            <w:tcW w:w="3066" w:type="dxa"/>
          </w:tcPr>
          <w:p w14:paraId="3A0FE63B" w14:textId="77777777" w:rsidR="00272B4D" w:rsidRPr="00FC2FAB" w:rsidRDefault="00272B4D"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6</w:t>
            </w:r>
          </w:p>
        </w:tc>
      </w:tr>
      <w:tr w:rsidR="001458A4" w14:paraId="45412D4C" w14:textId="77777777" w:rsidTr="1A44D9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9" w:type="dxa"/>
          </w:tcPr>
          <w:p w14:paraId="153DCC7D" w14:textId="77777777" w:rsidR="001458A4" w:rsidRPr="00FC2FAB" w:rsidRDefault="001458A4" w:rsidP="21AAA317">
            <w:r w:rsidRPr="21AAA317">
              <w:t>Topic</w:t>
            </w:r>
          </w:p>
        </w:tc>
        <w:tc>
          <w:tcPr>
            <w:tcW w:w="3499" w:type="dxa"/>
          </w:tcPr>
          <w:p w14:paraId="7EDA8723"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 xml:space="preserve">Invasion Games </w:t>
            </w:r>
          </w:p>
          <w:p w14:paraId="207F3E9B" w14:textId="1BD447C4" w:rsidR="001458A4" w:rsidRPr="00FC2FAB" w:rsidRDefault="001458A4" w:rsidP="21AAA317">
            <w:pPr>
              <w:cnfStyle w:val="000000100000" w:firstRow="0" w:lastRow="0" w:firstColumn="0" w:lastColumn="0" w:oddVBand="0" w:evenVBand="0" w:oddHBand="1" w:evenHBand="0" w:firstRowFirstColumn="0" w:firstRowLastColumn="0" w:lastRowFirstColumn="0" w:lastRowLastColumn="0"/>
            </w:pPr>
            <w:r w:rsidRPr="21AAA317">
              <w:t xml:space="preserve">(Basketball, Rugby, Football, Netball, handball) </w:t>
            </w:r>
          </w:p>
        </w:tc>
        <w:tc>
          <w:tcPr>
            <w:tcW w:w="3066" w:type="dxa"/>
          </w:tcPr>
          <w:p w14:paraId="4C918192"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 xml:space="preserve">Aesthetics </w:t>
            </w:r>
          </w:p>
          <w:p w14:paraId="05249FE6" w14:textId="77777777" w:rsidR="001458A4" w:rsidRPr="00FC2FAB" w:rsidRDefault="001458A4" w:rsidP="21AAA317">
            <w:pPr>
              <w:cnfStyle w:val="000000100000" w:firstRow="0" w:lastRow="0" w:firstColumn="0" w:lastColumn="0" w:oddVBand="0" w:evenVBand="0" w:oddHBand="1" w:evenHBand="0" w:firstRowFirstColumn="0" w:firstRowLastColumn="0" w:lastRowFirstColumn="0" w:lastRowLastColumn="0"/>
            </w:pPr>
            <w:r w:rsidRPr="21AAA317">
              <w:t>(Dance, Gymnastics)</w:t>
            </w:r>
          </w:p>
        </w:tc>
        <w:tc>
          <w:tcPr>
            <w:tcW w:w="3499" w:type="dxa"/>
          </w:tcPr>
          <w:p w14:paraId="6916F692" w14:textId="62E1F4B6" w:rsidR="001458A4" w:rsidRDefault="001458A4" w:rsidP="21AAA317">
            <w:pPr>
              <w:cnfStyle w:val="000000100000" w:firstRow="0" w:lastRow="0" w:firstColumn="0" w:lastColumn="0" w:oddVBand="0" w:evenVBand="0" w:oddHBand="1" w:evenHBand="0" w:firstRowFirstColumn="0" w:firstRowLastColumn="0" w:lastRowFirstColumn="0" w:lastRowLastColumn="0"/>
            </w:pPr>
            <w:r>
              <w:t xml:space="preserve">Net/ Wall, striking and </w:t>
            </w:r>
            <w:proofErr w:type="spellStart"/>
            <w:r>
              <w:t>fieldng</w:t>
            </w:r>
            <w:proofErr w:type="spellEnd"/>
            <w:r>
              <w:t xml:space="preserve"> Games </w:t>
            </w:r>
          </w:p>
          <w:p w14:paraId="30FE2BD6" w14:textId="1DBA47B7" w:rsidR="001458A4" w:rsidRPr="00FC2FAB" w:rsidRDefault="001458A4" w:rsidP="21AAA317">
            <w:pPr>
              <w:cnfStyle w:val="000000100000" w:firstRow="0" w:lastRow="0" w:firstColumn="0" w:lastColumn="0" w:oddVBand="0" w:evenVBand="0" w:oddHBand="1" w:evenHBand="0" w:firstRowFirstColumn="0" w:firstRowLastColumn="0" w:lastRowFirstColumn="0" w:lastRowLastColumn="0"/>
            </w:pPr>
            <w:r w:rsidRPr="21AAA317">
              <w:t>(Badminton, Rounders</w:t>
            </w:r>
            <w:r w:rsidR="00E45762">
              <w:t>, cricket</w:t>
            </w:r>
            <w:r w:rsidRPr="21AAA317">
              <w:t>)</w:t>
            </w:r>
          </w:p>
        </w:tc>
        <w:tc>
          <w:tcPr>
            <w:tcW w:w="3066" w:type="dxa"/>
          </w:tcPr>
          <w:p w14:paraId="1E71C34C"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 xml:space="preserve">Athletics </w:t>
            </w:r>
          </w:p>
        </w:tc>
        <w:tc>
          <w:tcPr>
            <w:tcW w:w="3066" w:type="dxa"/>
          </w:tcPr>
          <w:p w14:paraId="0D5DFDC0"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 xml:space="preserve">OAA/ Problem Solving </w:t>
            </w:r>
          </w:p>
          <w:p w14:paraId="69DC58A2" w14:textId="77777777" w:rsidR="001458A4" w:rsidRPr="00FC2FAB" w:rsidRDefault="001458A4" w:rsidP="21AAA317">
            <w:pPr>
              <w:cnfStyle w:val="000000100000" w:firstRow="0" w:lastRow="0" w:firstColumn="0" w:lastColumn="0" w:oddVBand="0" w:evenVBand="0" w:oddHBand="1" w:evenHBand="0" w:firstRowFirstColumn="0" w:firstRowLastColumn="0" w:lastRowFirstColumn="0" w:lastRowLastColumn="0"/>
            </w:pPr>
            <w:r w:rsidRPr="21AAA317">
              <w:t>(Problem solving)</w:t>
            </w:r>
          </w:p>
        </w:tc>
      </w:tr>
      <w:tr w:rsidR="001458A4" w14:paraId="050C63E8" w14:textId="77777777" w:rsidTr="1A44D924">
        <w:trPr>
          <w:trHeight w:val="460"/>
        </w:trPr>
        <w:tc>
          <w:tcPr>
            <w:cnfStyle w:val="001000000000" w:firstRow="0" w:lastRow="0" w:firstColumn="1" w:lastColumn="0" w:oddVBand="0" w:evenVBand="0" w:oddHBand="0" w:evenHBand="0" w:firstRowFirstColumn="0" w:firstRowLastColumn="0" w:lastRowFirstColumn="0" w:lastRowLastColumn="0"/>
            <w:tcW w:w="1669" w:type="dxa"/>
          </w:tcPr>
          <w:p w14:paraId="70738C68" w14:textId="77777777" w:rsidR="001458A4" w:rsidRPr="000A4E54" w:rsidRDefault="001458A4" w:rsidP="21AAA317">
            <w:pPr>
              <w:rPr>
                <w:b w:val="0"/>
                <w:bCs w:val="0"/>
              </w:rPr>
            </w:pPr>
            <w:r w:rsidRPr="21AAA317">
              <w:rPr>
                <w:b w:val="0"/>
                <w:bCs w:val="0"/>
              </w:rPr>
              <w:t>Topic overview</w:t>
            </w:r>
          </w:p>
          <w:p w14:paraId="1BDE5CC8" w14:textId="77777777" w:rsidR="001458A4" w:rsidRDefault="001458A4" w:rsidP="21AAA317"/>
          <w:p w14:paraId="3C9A26D2" w14:textId="7AA42596" w:rsidR="001458A4" w:rsidRDefault="001458A4" w:rsidP="21AAA317">
            <w:r w:rsidRPr="21AAA317">
              <w:t>Students will learn…</w:t>
            </w:r>
          </w:p>
          <w:p w14:paraId="00D008AE" w14:textId="77777777" w:rsidR="001458A4" w:rsidRDefault="001458A4" w:rsidP="21AAA317"/>
        </w:tc>
        <w:tc>
          <w:tcPr>
            <w:tcW w:w="3499" w:type="dxa"/>
          </w:tcPr>
          <w:p w14:paraId="763D0EA2" w14:textId="03CD80D1"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To develop the skills and techniques needed to keep possession of the ball.</w:t>
            </w:r>
          </w:p>
          <w:p w14:paraId="13FF8126" w14:textId="77777777"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To be able to outwit opponents using the various skills and techniques for each sport</w:t>
            </w:r>
          </w:p>
          <w:p w14:paraId="53A5DA04" w14:textId="765B42F0" w:rsidR="00772E40" w:rsidRPr="004A6D80" w:rsidRDefault="001458A4" w:rsidP="21AAA317">
            <w:pPr>
              <w:cnfStyle w:val="000000000000" w:firstRow="0" w:lastRow="0" w:firstColumn="0" w:lastColumn="0" w:oddVBand="0" w:evenVBand="0" w:oddHBand="0" w:evenHBand="0" w:firstRowFirstColumn="0" w:firstRowLastColumn="0" w:lastRowFirstColumn="0" w:lastRowLastColumn="0"/>
            </w:pPr>
            <w:r w:rsidRPr="21AAA317">
              <w:t>To demonstrate the use of tactics in order to outwit an opponent</w:t>
            </w:r>
            <w:r w:rsidR="00772E40">
              <w:t xml:space="preserve"> for each sport.</w:t>
            </w:r>
          </w:p>
        </w:tc>
        <w:tc>
          <w:tcPr>
            <w:tcW w:w="3066" w:type="dxa"/>
          </w:tcPr>
          <w:p w14:paraId="427B1FE9" w14:textId="77777777" w:rsidR="001458A4" w:rsidRPr="003C5E12" w:rsidRDefault="005E1C4B" w:rsidP="21AAA317">
            <w:pPr>
              <w:cnfStyle w:val="000000000000" w:firstRow="0" w:lastRow="0" w:firstColumn="0" w:lastColumn="0" w:oddVBand="0" w:evenVBand="0" w:oddHBand="0" w:evenHBand="0" w:firstRowFirstColumn="0" w:firstRowLastColumn="0" w:lastRowFirstColumn="0" w:lastRowLastColumn="0"/>
              <w:rPr>
                <w:b/>
                <w:bCs/>
              </w:rPr>
            </w:pPr>
            <w:r w:rsidRPr="21AAA317">
              <w:rPr>
                <w:b/>
                <w:bCs/>
              </w:rPr>
              <w:t xml:space="preserve">Gymnastics </w:t>
            </w:r>
          </w:p>
          <w:p w14:paraId="3928AF9A" w14:textId="785AA95D" w:rsidR="005E1C4B" w:rsidRDefault="005E1C4B" w:rsidP="21AAA317">
            <w:pPr>
              <w:cnfStyle w:val="000000000000" w:firstRow="0" w:lastRow="0" w:firstColumn="0" w:lastColumn="0" w:oddVBand="0" w:evenVBand="0" w:oddHBand="0" w:evenHBand="0" w:firstRowFirstColumn="0" w:firstRowLastColumn="0" w:lastRowFirstColumn="0" w:lastRowLastColumn="0"/>
            </w:pPr>
            <w:r w:rsidRPr="21AAA317">
              <w:t>To apply a range of balancing techniques to create sequences using the floor and apparatus.</w:t>
            </w:r>
          </w:p>
          <w:p w14:paraId="41B6A3CA" w14:textId="762466EE" w:rsidR="00BC592E" w:rsidRPr="005E1C4B" w:rsidRDefault="00BC592E" w:rsidP="21AAA317">
            <w:pPr>
              <w:cnfStyle w:val="000000000000" w:firstRow="0" w:lastRow="0" w:firstColumn="0" w:lastColumn="0" w:oddVBand="0" w:evenVBand="0" w:oddHBand="0" w:evenHBand="0" w:firstRowFirstColumn="0" w:firstRowLastColumn="0" w:lastRowFirstColumn="0" w:lastRowLastColumn="0"/>
            </w:pPr>
            <w:r>
              <w:t xml:space="preserve">To apply a range of flight techniques </w:t>
            </w:r>
            <w:r w:rsidR="00202F0D">
              <w:t xml:space="preserve">to develop small sequences </w:t>
            </w:r>
          </w:p>
          <w:p w14:paraId="49204913" w14:textId="4AD2CB7B" w:rsidR="005E1C4B" w:rsidRDefault="005E1C4B" w:rsidP="21AAA317">
            <w:pPr>
              <w:cnfStyle w:val="000000000000" w:firstRow="0" w:lastRow="0" w:firstColumn="0" w:lastColumn="0" w:oddVBand="0" w:evenVBand="0" w:oddHBand="0" w:evenHBand="0" w:firstRowFirstColumn="0" w:firstRowLastColumn="0" w:lastRowFirstColumn="0" w:lastRowLastColumn="0"/>
            </w:pPr>
            <w:r w:rsidRPr="21AAA317">
              <w:t>To identify key strengths and areas for development in your own and other performances and provide appropriate feedback.</w:t>
            </w:r>
          </w:p>
          <w:p w14:paraId="13D4FDA3" w14:textId="6EF4E025" w:rsidR="005E1C4B" w:rsidRPr="003C5E12" w:rsidRDefault="005E1C4B" w:rsidP="21AAA317">
            <w:pPr>
              <w:cnfStyle w:val="000000000000" w:firstRow="0" w:lastRow="0" w:firstColumn="0" w:lastColumn="0" w:oddVBand="0" w:evenVBand="0" w:oddHBand="0" w:evenHBand="0" w:firstRowFirstColumn="0" w:firstRowLastColumn="0" w:lastRowFirstColumn="0" w:lastRowLastColumn="0"/>
              <w:rPr>
                <w:u w:val="single"/>
              </w:rPr>
            </w:pPr>
            <w:r w:rsidRPr="21AAA317">
              <w:rPr>
                <w:u w:val="single"/>
              </w:rPr>
              <w:t>Dance</w:t>
            </w:r>
          </w:p>
          <w:p w14:paraId="1F256940" w14:textId="5EF06F67" w:rsidR="008002DF" w:rsidRPr="00A07C29" w:rsidRDefault="008002DF" w:rsidP="21AAA317">
            <w:pPr>
              <w:cnfStyle w:val="000000000000" w:firstRow="0" w:lastRow="0" w:firstColumn="0" w:lastColumn="0" w:oddVBand="0" w:evenVBand="0" w:oddHBand="0" w:evenHBand="0" w:firstRowFirstColumn="0" w:firstRowLastColumn="0" w:lastRowFirstColumn="0" w:lastRowLastColumn="0"/>
            </w:pPr>
            <w:r w:rsidRPr="00A07C29">
              <w:t xml:space="preserve">Students will be able to perform offensive and defensive capoeira movements </w:t>
            </w:r>
          </w:p>
          <w:p w14:paraId="339C7BA4" w14:textId="77A5CE4E" w:rsidR="21AAA317" w:rsidRPr="00A07C29" w:rsidRDefault="21AAA317" w:rsidP="21AAA317">
            <w:pPr>
              <w:cnfStyle w:val="000000000000" w:firstRow="0" w:lastRow="0" w:firstColumn="0" w:lastColumn="0" w:oddVBand="0" w:evenVBand="0" w:oddHBand="0" w:evenHBand="0" w:firstRowFirstColumn="0" w:firstRowLastColumn="0" w:lastRowFirstColumn="0" w:lastRowLastColumn="0"/>
            </w:pPr>
            <w:r w:rsidRPr="00A07C29">
              <w:t xml:space="preserve">Students will be able to </w:t>
            </w:r>
          </w:p>
          <w:p w14:paraId="4347D2EB" w14:textId="0D411119" w:rsidR="005E1C4B" w:rsidRPr="00A07C29" w:rsidRDefault="008002DF" w:rsidP="21AAA317">
            <w:pPr>
              <w:cnfStyle w:val="000000000000" w:firstRow="0" w:lastRow="0" w:firstColumn="0" w:lastColumn="0" w:oddVBand="0" w:evenVBand="0" w:oddHBand="0" w:evenHBand="0" w:firstRowFirstColumn="0" w:firstRowLastColumn="0" w:lastRowFirstColumn="0" w:lastRowLastColumn="0"/>
            </w:pPr>
            <w:r w:rsidRPr="00A07C29">
              <w:t>Students are able to replicate the movement/steps and perform in time.</w:t>
            </w:r>
          </w:p>
          <w:p w14:paraId="1439AAA6" w14:textId="59459EF8" w:rsidR="008002DF" w:rsidRDefault="008002DF" w:rsidP="21AAA317">
            <w:pPr>
              <w:cnfStyle w:val="000000000000" w:firstRow="0" w:lastRow="0" w:firstColumn="0" w:lastColumn="0" w:oddVBand="0" w:evenVBand="0" w:oddHBand="0" w:evenHBand="0" w:firstRowFirstColumn="0" w:firstRowLastColumn="0" w:lastRowFirstColumn="0" w:lastRowLastColumn="0"/>
            </w:pPr>
            <w:r w:rsidRPr="00A07C29">
              <w:t>Students develop an understanding of the use of relationships in dance.</w:t>
            </w:r>
          </w:p>
          <w:p w14:paraId="7123013A" w14:textId="77777777" w:rsidR="00202F0D" w:rsidRDefault="00202F0D" w:rsidP="21AAA317">
            <w:pPr>
              <w:cnfStyle w:val="000000000000" w:firstRow="0" w:lastRow="0" w:firstColumn="0" w:lastColumn="0" w:oddVBand="0" w:evenVBand="0" w:oddHBand="0" w:evenHBand="0" w:firstRowFirstColumn="0" w:firstRowLastColumn="0" w:lastRowFirstColumn="0" w:lastRowLastColumn="0"/>
            </w:pPr>
          </w:p>
          <w:p w14:paraId="733A590C" w14:textId="77777777" w:rsidR="008002DF" w:rsidRDefault="008002DF" w:rsidP="21AAA317">
            <w:pPr>
              <w:cnfStyle w:val="000000000000" w:firstRow="0" w:lastRow="0" w:firstColumn="0" w:lastColumn="0" w:oddVBand="0" w:evenVBand="0" w:oddHBand="0" w:evenHBand="0" w:firstRowFirstColumn="0" w:firstRowLastColumn="0" w:lastRowFirstColumn="0" w:lastRowLastColumn="0"/>
            </w:pPr>
          </w:p>
          <w:p w14:paraId="39388E2E" w14:textId="1BF5A0DB" w:rsidR="005E1C4B" w:rsidRPr="00332012" w:rsidRDefault="005E1C4B" w:rsidP="00072082">
            <w:pPr>
              <w:cnfStyle w:val="000000000000" w:firstRow="0" w:lastRow="0" w:firstColumn="0" w:lastColumn="0" w:oddVBand="0" w:evenVBand="0" w:oddHBand="0" w:evenHBand="0" w:firstRowFirstColumn="0" w:firstRowLastColumn="0" w:lastRowFirstColumn="0" w:lastRowLastColumn="0"/>
            </w:pPr>
          </w:p>
        </w:tc>
        <w:tc>
          <w:tcPr>
            <w:tcW w:w="3499" w:type="dxa"/>
          </w:tcPr>
          <w:p w14:paraId="25E5388F" w14:textId="3633F840" w:rsidR="001458A4" w:rsidRPr="008237BB" w:rsidRDefault="001458A4" w:rsidP="21AAA317">
            <w:pPr>
              <w:cnfStyle w:val="000000000000" w:firstRow="0" w:lastRow="0" w:firstColumn="0" w:lastColumn="0" w:oddVBand="0" w:evenVBand="0" w:oddHBand="0" w:evenHBand="0" w:firstRowFirstColumn="0" w:firstRowLastColumn="0" w:lastRowFirstColumn="0" w:lastRowLastColumn="0"/>
              <w:rPr>
                <w:u w:val="single"/>
              </w:rPr>
            </w:pPr>
            <w:r w:rsidRPr="21AAA317">
              <w:rPr>
                <w:u w:val="single"/>
              </w:rPr>
              <w:t>Badminton</w:t>
            </w:r>
          </w:p>
          <w:p w14:paraId="695A5870" w14:textId="5A6D15AB" w:rsidR="001458A4" w:rsidRPr="008237BB" w:rsidRDefault="001458A4" w:rsidP="21AAA317">
            <w:pPr>
              <w:cnfStyle w:val="000000000000" w:firstRow="0" w:lastRow="0" w:firstColumn="0" w:lastColumn="0" w:oddVBand="0" w:evenVBand="0" w:oddHBand="0" w:evenHBand="0" w:firstRowFirstColumn="0" w:firstRowLastColumn="0" w:lastRowFirstColumn="0" w:lastRowLastColumn="0"/>
            </w:pPr>
            <w:r w:rsidRPr="21AAA317">
              <w:t>To be able to serve correctly to start a game.</w:t>
            </w:r>
          </w:p>
          <w:p w14:paraId="5FAC0224" w14:textId="7D199405"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To able to perform a range of shots to be able to hit into space.</w:t>
            </w:r>
          </w:p>
          <w:p w14:paraId="49F52972" w14:textId="7AD2A263" w:rsidR="001458A4" w:rsidRPr="008237BB" w:rsidRDefault="001458A4" w:rsidP="21AAA317">
            <w:pPr>
              <w:cnfStyle w:val="000000000000" w:firstRow="0" w:lastRow="0" w:firstColumn="0" w:lastColumn="0" w:oddVBand="0" w:evenVBand="0" w:oddHBand="0" w:evenHBand="0" w:firstRowFirstColumn="0" w:firstRowLastColumn="0" w:lastRowFirstColumn="0" w:lastRowLastColumn="0"/>
            </w:pPr>
            <w:r w:rsidRPr="21AAA317">
              <w:t>To understand the court markings and use within game situations</w:t>
            </w:r>
          </w:p>
          <w:p w14:paraId="65764D5D" w14:textId="77777777"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To be able to identify key strengths and areas for development in a performance and provide feedback.</w:t>
            </w:r>
          </w:p>
          <w:p w14:paraId="298E3957" w14:textId="42751DE0" w:rsidR="001458A4" w:rsidRPr="008237BB" w:rsidRDefault="001458A4" w:rsidP="21AAA317">
            <w:pPr>
              <w:cnfStyle w:val="000000000000" w:firstRow="0" w:lastRow="0" w:firstColumn="0" w:lastColumn="0" w:oddVBand="0" w:evenVBand="0" w:oddHBand="0" w:evenHBand="0" w:firstRowFirstColumn="0" w:firstRowLastColumn="0" w:lastRowFirstColumn="0" w:lastRowLastColumn="0"/>
              <w:rPr>
                <w:u w:val="single"/>
              </w:rPr>
            </w:pPr>
            <w:r w:rsidRPr="21AAA317">
              <w:rPr>
                <w:u w:val="single"/>
              </w:rPr>
              <w:t>Rounders/cricket</w:t>
            </w:r>
          </w:p>
          <w:p w14:paraId="2207FA49" w14:textId="083A4483" w:rsidR="001458A4" w:rsidRDefault="008002DF" w:rsidP="21AAA317">
            <w:pPr>
              <w:cnfStyle w:val="000000000000" w:firstRow="0" w:lastRow="0" w:firstColumn="0" w:lastColumn="0" w:oddVBand="0" w:evenVBand="0" w:oddHBand="0" w:evenHBand="0" w:firstRowFirstColumn="0" w:firstRowLastColumn="0" w:lastRowFirstColumn="0" w:lastRowLastColumn="0"/>
            </w:pPr>
            <w:r w:rsidRPr="21AAA317">
              <w:t>Students are</w:t>
            </w:r>
            <w:r w:rsidR="001458A4" w:rsidRPr="21AAA317">
              <w:t xml:space="preserve"> able to strike a moving ball and develop direction to hit the ball into space</w:t>
            </w:r>
            <w:r w:rsidR="00A329F6">
              <w:t xml:space="preserve"> to enable them to score runs</w:t>
            </w:r>
          </w:p>
          <w:p w14:paraId="46E96B21" w14:textId="122AD2A4" w:rsidR="001458A4" w:rsidRPr="008237BB" w:rsidRDefault="008002DF" w:rsidP="21AAA317">
            <w:pPr>
              <w:cnfStyle w:val="000000000000" w:firstRow="0" w:lastRow="0" w:firstColumn="0" w:lastColumn="0" w:oddVBand="0" w:evenVBand="0" w:oddHBand="0" w:evenHBand="0" w:firstRowFirstColumn="0" w:firstRowLastColumn="0" w:lastRowFirstColumn="0" w:lastRowLastColumn="0"/>
            </w:pPr>
            <w:r w:rsidRPr="21AAA317">
              <w:t>Students are</w:t>
            </w:r>
            <w:r w:rsidR="001458A4" w:rsidRPr="21AAA317">
              <w:t xml:space="preserve"> able to bowl with accuracy and using the windmill technique.</w:t>
            </w:r>
          </w:p>
          <w:p w14:paraId="34FDD130" w14:textId="7C998B9E" w:rsidR="001458A4" w:rsidRPr="00FC2FAB" w:rsidRDefault="001458A4" w:rsidP="21AAA317">
            <w:pPr>
              <w:cnfStyle w:val="000000000000" w:firstRow="0" w:lastRow="0" w:firstColumn="0" w:lastColumn="0" w:oddVBand="0" w:evenVBand="0" w:oddHBand="0" w:evenHBand="0" w:firstRowFirstColumn="0" w:firstRowLastColumn="0" w:lastRowFirstColumn="0" w:lastRowLastColumn="0"/>
            </w:pPr>
          </w:p>
        </w:tc>
        <w:tc>
          <w:tcPr>
            <w:tcW w:w="3066" w:type="dxa"/>
          </w:tcPr>
          <w:p w14:paraId="57E2CF86" w14:textId="77777777" w:rsidR="0059271B" w:rsidRDefault="001E5B64" w:rsidP="21AAA317">
            <w:pPr>
              <w:cnfStyle w:val="000000000000" w:firstRow="0" w:lastRow="0" w:firstColumn="0" w:lastColumn="0" w:oddVBand="0" w:evenVBand="0" w:oddHBand="0" w:evenHBand="0" w:firstRowFirstColumn="0" w:firstRowLastColumn="0" w:lastRowFirstColumn="0" w:lastRowLastColumn="0"/>
            </w:pPr>
            <w:r w:rsidRPr="21AAA317">
              <w:t xml:space="preserve">To be able to throw, run and jump in a variety of events using different </w:t>
            </w:r>
            <w:r w:rsidR="0059271B" w:rsidRPr="21AAA317">
              <w:t>techniques</w:t>
            </w:r>
          </w:p>
          <w:p w14:paraId="60826C21" w14:textId="14082B21" w:rsidR="001458A4" w:rsidRPr="0059271B" w:rsidRDefault="0059271B" w:rsidP="21AAA317">
            <w:pPr>
              <w:cnfStyle w:val="000000000000" w:firstRow="0" w:lastRow="0" w:firstColumn="0" w:lastColumn="0" w:oddVBand="0" w:evenVBand="0" w:oddHBand="0" w:evenHBand="0" w:firstRowFirstColumn="0" w:firstRowLastColumn="0" w:lastRowFirstColumn="0" w:lastRowLastColumn="0"/>
            </w:pPr>
            <w:r w:rsidRPr="21AAA317">
              <w:t>To be able to analyse others performances using data and provide feedback on the technique to further develop their performance</w:t>
            </w:r>
            <w:r w:rsidR="001E5B64" w:rsidRPr="21AAA317">
              <w:t>.</w:t>
            </w:r>
          </w:p>
          <w:p w14:paraId="392A3EB7" w14:textId="77777777" w:rsidR="001E5B64" w:rsidRDefault="001E5B64" w:rsidP="21AAA317">
            <w:pPr>
              <w:cnfStyle w:val="000000000000" w:firstRow="0" w:lastRow="0" w:firstColumn="0" w:lastColumn="0" w:oddVBand="0" w:evenVBand="0" w:oddHBand="0" w:evenHBand="0" w:firstRowFirstColumn="0" w:firstRowLastColumn="0" w:lastRowFirstColumn="0" w:lastRowLastColumn="0"/>
            </w:pPr>
          </w:p>
          <w:p w14:paraId="45FB5FEC" w14:textId="067B098E" w:rsidR="001E5B64" w:rsidRPr="00FC2FAB" w:rsidRDefault="001E5B64" w:rsidP="21AAA317">
            <w:pPr>
              <w:cnfStyle w:val="000000000000" w:firstRow="0" w:lastRow="0" w:firstColumn="0" w:lastColumn="0" w:oddVBand="0" w:evenVBand="0" w:oddHBand="0" w:evenHBand="0" w:firstRowFirstColumn="0" w:firstRowLastColumn="0" w:lastRowFirstColumn="0" w:lastRowLastColumn="0"/>
            </w:pPr>
          </w:p>
        </w:tc>
        <w:tc>
          <w:tcPr>
            <w:tcW w:w="3066" w:type="dxa"/>
          </w:tcPr>
          <w:p w14:paraId="570BC739" w14:textId="77777777" w:rsidR="001458A4" w:rsidRPr="006C3DB9" w:rsidRDefault="001458A4" w:rsidP="21AAA317">
            <w:pPr>
              <w:cnfStyle w:val="000000000000" w:firstRow="0" w:lastRow="0" w:firstColumn="0" w:lastColumn="0" w:oddVBand="0" w:evenVBand="0" w:oddHBand="0" w:evenHBand="0" w:firstRowFirstColumn="0" w:firstRowLastColumn="0" w:lastRowFirstColumn="0" w:lastRowLastColumn="0"/>
            </w:pPr>
            <w:r w:rsidRPr="21AAA317">
              <w:t>To be able to read a map and understand the key features of a map.</w:t>
            </w:r>
          </w:p>
          <w:p w14:paraId="50936962" w14:textId="77777777" w:rsidR="001458A4" w:rsidRPr="006C3DB9" w:rsidRDefault="001458A4" w:rsidP="21AAA317">
            <w:pPr>
              <w:cnfStyle w:val="000000000000" w:firstRow="0" w:lastRow="0" w:firstColumn="0" w:lastColumn="0" w:oddVBand="0" w:evenVBand="0" w:oddHBand="0" w:evenHBand="0" w:firstRowFirstColumn="0" w:firstRowLastColumn="0" w:lastRowFirstColumn="0" w:lastRowLastColumn="0"/>
            </w:pPr>
            <w:r w:rsidRPr="21AAA317">
              <w:t>To be able to orientate a map</w:t>
            </w:r>
          </w:p>
          <w:p w14:paraId="0CAA8712" w14:textId="5BA14714" w:rsidR="001458A4" w:rsidRPr="00FC2FAB" w:rsidRDefault="001458A4" w:rsidP="21AAA317">
            <w:pPr>
              <w:cnfStyle w:val="000000000000" w:firstRow="0" w:lastRow="0" w:firstColumn="0" w:lastColumn="0" w:oddVBand="0" w:evenVBand="0" w:oddHBand="0" w:evenHBand="0" w:firstRowFirstColumn="0" w:firstRowLastColumn="0" w:lastRowFirstColumn="0" w:lastRowLastColumn="0"/>
            </w:pPr>
            <w:r w:rsidRPr="21AAA317">
              <w:t>To be able to locate points on a map</w:t>
            </w:r>
          </w:p>
        </w:tc>
      </w:tr>
      <w:tr w:rsidR="001458A4" w14:paraId="10D961A5" w14:textId="77777777" w:rsidTr="1A44D9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9" w:type="dxa"/>
          </w:tcPr>
          <w:p w14:paraId="47616EC2" w14:textId="77777777" w:rsidR="001458A4" w:rsidRDefault="001458A4" w:rsidP="21AAA317">
            <w:pPr>
              <w:rPr>
                <w:b w:val="0"/>
                <w:bCs w:val="0"/>
              </w:rPr>
            </w:pPr>
            <w:r w:rsidRPr="21AAA317">
              <w:t>Components</w:t>
            </w:r>
          </w:p>
          <w:p w14:paraId="7FE2DA25" w14:textId="77777777" w:rsidR="001458A4" w:rsidRDefault="001458A4" w:rsidP="21AAA317">
            <w:pPr>
              <w:rPr>
                <w:b w:val="0"/>
                <w:bCs w:val="0"/>
              </w:rPr>
            </w:pPr>
          </w:p>
          <w:p w14:paraId="3CD7BD32" w14:textId="77777777" w:rsidR="001458A4" w:rsidRDefault="001458A4" w:rsidP="21AAA317">
            <w:pPr>
              <w:rPr>
                <w:b w:val="0"/>
                <w:bCs w:val="0"/>
              </w:rPr>
            </w:pPr>
            <w:r w:rsidRPr="21AAA317">
              <w:t xml:space="preserve">Students will learn… </w:t>
            </w:r>
          </w:p>
          <w:p w14:paraId="3B81F577" w14:textId="77777777" w:rsidR="001458A4" w:rsidRDefault="001458A4" w:rsidP="21AAA317">
            <w:pPr>
              <w:rPr>
                <w:b w:val="0"/>
                <w:bCs w:val="0"/>
              </w:rPr>
            </w:pPr>
          </w:p>
          <w:p w14:paraId="03B2A8F5" w14:textId="77777777" w:rsidR="001458A4" w:rsidRDefault="001458A4" w:rsidP="21AAA317"/>
        </w:tc>
        <w:tc>
          <w:tcPr>
            <w:tcW w:w="3499" w:type="dxa"/>
          </w:tcPr>
          <w:p w14:paraId="66D530CA" w14:textId="122468C8" w:rsidR="001458A4" w:rsidRDefault="001458A4" w:rsidP="21AAA317">
            <w:pPr>
              <w:cnfStyle w:val="000000100000" w:firstRow="0" w:lastRow="0" w:firstColumn="0" w:lastColumn="0" w:oddVBand="0" w:evenVBand="0" w:oddHBand="1" w:evenHBand="0" w:firstRowFirstColumn="0" w:firstRowLastColumn="0" w:lastRowFirstColumn="0" w:lastRowLastColumn="0"/>
            </w:pPr>
            <w:r>
              <w:t xml:space="preserve">Students will </w:t>
            </w:r>
            <w:r w:rsidR="00C861F0">
              <w:t xml:space="preserve">learn how to play a </w:t>
            </w:r>
            <w:r>
              <w:t xml:space="preserve">range </w:t>
            </w:r>
            <w:r w:rsidR="00C861F0">
              <w:t xml:space="preserve">of </w:t>
            </w:r>
            <w:r>
              <w:t xml:space="preserve">passes to maintain possession </w:t>
            </w:r>
            <w:r w:rsidR="00445221">
              <w:t xml:space="preserve">in </w:t>
            </w:r>
            <w:proofErr w:type="spellStart"/>
            <w:r w:rsidR="00731389">
              <w:t>non pressurised</w:t>
            </w:r>
            <w:proofErr w:type="spellEnd"/>
            <w:r w:rsidR="00731389">
              <w:t xml:space="preserve"> situations.</w:t>
            </w:r>
          </w:p>
          <w:p w14:paraId="082143E1" w14:textId="6667C861"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3583C6C2" w14:textId="374922AA" w:rsidR="1A44D924" w:rsidRDefault="1A44D924" w:rsidP="1A44D924">
            <w:pPr>
              <w:cnfStyle w:val="000000100000" w:firstRow="0" w:lastRow="0" w:firstColumn="0" w:lastColumn="0" w:oddVBand="0" w:evenVBand="0" w:oddHBand="1" w:evenHBand="0" w:firstRowFirstColumn="0" w:firstRowLastColumn="0" w:lastRowFirstColumn="0" w:lastRowLastColumn="0"/>
            </w:pPr>
            <w:r>
              <w:t xml:space="preserve">Students will </w:t>
            </w:r>
            <w:r w:rsidR="00C861F0">
              <w:t xml:space="preserve">learn how to </w:t>
            </w:r>
            <w:r>
              <w:t>move off the ball with small sided games to create space for their team mates and to allow them more time on the ball.</w:t>
            </w:r>
          </w:p>
          <w:p w14:paraId="255BECEB" w14:textId="1FA1BC6C"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66E6B31F" w14:textId="70F4A789" w:rsidR="21AAA317" w:rsidRDefault="21AAA317" w:rsidP="21AAA317">
            <w:pPr>
              <w:cnfStyle w:val="000000100000" w:firstRow="0" w:lastRow="0" w:firstColumn="0" w:lastColumn="0" w:oddVBand="0" w:evenVBand="0" w:oddHBand="1" w:evenHBand="0" w:firstRowFirstColumn="0" w:firstRowLastColumn="0" w:lastRowFirstColumn="0" w:lastRowLastColumn="0"/>
            </w:pPr>
            <w:r>
              <w:t xml:space="preserve">Students will </w:t>
            </w:r>
            <w:r w:rsidR="00C861F0">
              <w:t>learn different</w:t>
            </w:r>
            <w:r>
              <w:t xml:space="preserve"> shooting techniques looking at increasingly difficult shots e.g., lay ups in basketball to enable them to add variety into their work during game situations</w:t>
            </w:r>
            <w:r w:rsidR="00E005C9">
              <w:t xml:space="preserve"> and to outwit </w:t>
            </w:r>
            <w:r w:rsidR="000018E2">
              <w:t>their</w:t>
            </w:r>
            <w:r w:rsidR="00E005C9">
              <w:t xml:space="preserve"> opponents</w:t>
            </w:r>
            <w:r>
              <w:t>.</w:t>
            </w:r>
          </w:p>
          <w:p w14:paraId="4A655313" w14:textId="2EFB0C88"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6FF2EF2D" w14:textId="56386414" w:rsidR="001458A4" w:rsidRDefault="001458A4" w:rsidP="21AAA317">
            <w:pPr>
              <w:cnfStyle w:val="000000100000" w:firstRow="0" w:lastRow="0" w:firstColumn="0" w:lastColumn="0" w:oddVBand="0" w:evenVBand="0" w:oddHBand="1" w:evenHBand="0" w:firstRowFirstColumn="0" w:firstRowLastColumn="0" w:lastRowFirstColumn="0" w:lastRowLastColumn="0"/>
            </w:pPr>
            <w:r>
              <w:t>Students will learn different tactical ideas and use these to outwit their opponents in both attack and defence.</w:t>
            </w:r>
          </w:p>
          <w:p w14:paraId="69638D40" w14:textId="42614B5D"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39B32E11" w14:textId="6167AAE4" w:rsidR="21AAA317" w:rsidRDefault="21AAA317" w:rsidP="21AAA317">
            <w:pPr>
              <w:cnfStyle w:val="000000100000" w:firstRow="0" w:lastRow="0" w:firstColumn="0" w:lastColumn="0" w:oddVBand="0" w:evenVBand="0" w:oddHBand="1" w:evenHBand="0" w:firstRowFirstColumn="0" w:firstRowLastColumn="0" w:lastRowFirstColumn="0" w:lastRowLastColumn="0"/>
            </w:pPr>
            <w:r>
              <w:t xml:space="preserve">Students will learn the rules in the different activities and apply these </w:t>
            </w:r>
            <w:bookmarkStart w:id="0" w:name="_Int_yWrH9Am1"/>
            <w:proofErr w:type="spellStart"/>
            <w:r>
              <w:t>to</w:t>
            </w:r>
            <w:bookmarkEnd w:id="0"/>
            <w:proofErr w:type="spellEnd"/>
            <w:r>
              <w:t xml:space="preserve"> game situations. This will enable the students to understand fair play and the need to follow rules.</w:t>
            </w:r>
          </w:p>
          <w:p w14:paraId="2444007B" w14:textId="03763627"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3FEF0D36" w14:textId="5FA4E6AE" w:rsidR="001458A4" w:rsidRPr="004A6D80" w:rsidRDefault="001458A4" w:rsidP="21AAA317">
            <w:pPr>
              <w:cnfStyle w:val="000000100000" w:firstRow="0" w:lastRow="0" w:firstColumn="0" w:lastColumn="0" w:oddVBand="0" w:evenVBand="0" w:oddHBand="1" w:evenHBand="0" w:firstRowFirstColumn="0" w:firstRowLastColumn="0" w:lastRowFirstColumn="0" w:lastRowLastColumn="0"/>
            </w:pPr>
            <w:r w:rsidRPr="21AAA317">
              <w:t xml:space="preserve">Students will know how to lead their own warm ups to small groups of students. </w:t>
            </w:r>
            <w:r w:rsidR="00F224C8">
              <w:t xml:space="preserve">This will lead to students leading </w:t>
            </w:r>
            <w:r w:rsidR="004F023A">
              <w:t>their own</w:t>
            </w:r>
            <w:r w:rsidR="00F224C8">
              <w:t xml:space="preserve"> warm ups to small groups.</w:t>
            </w:r>
          </w:p>
        </w:tc>
        <w:tc>
          <w:tcPr>
            <w:tcW w:w="3066" w:type="dxa"/>
          </w:tcPr>
          <w:p w14:paraId="30E86F70" w14:textId="7B7D64EF" w:rsidR="000D2759" w:rsidRPr="000D2759" w:rsidRDefault="000D2759" w:rsidP="21AAA317">
            <w:pPr>
              <w:cnfStyle w:val="000000100000" w:firstRow="0" w:lastRow="0" w:firstColumn="0" w:lastColumn="0" w:oddVBand="0" w:evenVBand="0" w:oddHBand="1" w:evenHBand="0" w:firstRowFirstColumn="0" w:firstRowLastColumn="0" w:lastRowFirstColumn="0" w:lastRowLastColumn="0"/>
            </w:pPr>
            <w:r w:rsidRPr="00A07C29">
              <w:lastRenderedPageBreak/>
              <w:t xml:space="preserve">Students </w:t>
            </w:r>
            <w:r w:rsidR="00C861F0">
              <w:t>will learn how</w:t>
            </w:r>
            <w:r w:rsidRPr="00A07C29">
              <w:t xml:space="preserve"> to perform offensive and defensive capoeira movements which will enable them to perform a capoeira style routine in pairs.</w:t>
            </w:r>
          </w:p>
          <w:p w14:paraId="1A55B092" w14:textId="70C153FD" w:rsidR="000D2759" w:rsidRDefault="000D2759" w:rsidP="21AAA317">
            <w:pPr>
              <w:cnfStyle w:val="000000100000" w:firstRow="0" w:lastRow="0" w:firstColumn="0" w:lastColumn="0" w:oddVBand="0" w:evenVBand="0" w:oddHBand="1" w:evenHBand="0" w:firstRowFirstColumn="0" w:firstRowLastColumn="0" w:lastRowFirstColumn="0" w:lastRowLastColumn="0"/>
            </w:pPr>
            <w:r w:rsidRPr="21AAA317">
              <w:t xml:space="preserve">Students </w:t>
            </w:r>
            <w:r w:rsidR="00C861F0">
              <w:t xml:space="preserve">will learn the </w:t>
            </w:r>
            <w:proofErr w:type="gramStart"/>
            <w:r w:rsidR="00C861F0">
              <w:t>different</w:t>
            </w:r>
            <w:r w:rsidRPr="21AAA317">
              <w:t xml:space="preserve">  movement</w:t>
            </w:r>
            <w:proofErr w:type="gramEnd"/>
            <w:r w:rsidRPr="21AAA317">
              <w:t xml:space="preserve">/steps and perform in time. This </w:t>
            </w:r>
            <w:r w:rsidR="00C861F0">
              <w:t xml:space="preserve">will </w:t>
            </w:r>
            <w:r w:rsidRPr="21AAA317">
              <w:t xml:space="preserve">ensure that </w:t>
            </w:r>
            <w:r w:rsidRPr="21AAA317">
              <w:lastRenderedPageBreak/>
              <w:t xml:space="preserve">the students are able to perform their routine safely. </w:t>
            </w:r>
          </w:p>
          <w:p w14:paraId="64638124" w14:textId="516C32EE" w:rsidR="000D2759" w:rsidRDefault="000D2759" w:rsidP="21AAA317">
            <w:pPr>
              <w:cnfStyle w:val="000000100000" w:firstRow="0" w:lastRow="0" w:firstColumn="0" w:lastColumn="0" w:oddVBand="0" w:evenVBand="0" w:oddHBand="1" w:evenHBand="0" w:firstRowFirstColumn="0" w:firstRowLastColumn="0" w:lastRowFirstColumn="0" w:lastRowLastColumn="0"/>
            </w:pPr>
            <w:r w:rsidRPr="21AAA317">
              <w:t xml:space="preserve">Students </w:t>
            </w:r>
            <w:r w:rsidR="00C861F0">
              <w:t xml:space="preserve">will learn how to how to incorporate relationships into their dance in order to make it look more aesthetically pleasing </w:t>
            </w:r>
          </w:p>
          <w:p w14:paraId="4D56EC82" w14:textId="77777777" w:rsidR="0017710B" w:rsidRDefault="0017710B" w:rsidP="21AAA317">
            <w:pPr>
              <w:cnfStyle w:val="000000100000" w:firstRow="0" w:lastRow="0" w:firstColumn="0" w:lastColumn="0" w:oddVBand="0" w:evenVBand="0" w:oddHBand="1" w:evenHBand="0" w:firstRowFirstColumn="0" w:firstRowLastColumn="0" w:lastRowFirstColumn="0" w:lastRowLastColumn="0"/>
            </w:pPr>
          </w:p>
          <w:p w14:paraId="03BBB743" w14:textId="29307CFA" w:rsidR="0017710B" w:rsidRPr="00C861F0" w:rsidRDefault="0017710B" w:rsidP="21AAA317">
            <w:pPr>
              <w:cnfStyle w:val="000000100000" w:firstRow="0" w:lastRow="0" w:firstColumn="0" w:lastColumn="0" w:oddVBand="0" w:evenVBand="0" w:oddHBand="1" w:evenHBand="0" w:firstRowFirstColumn="0" w:firstRowLastColumn="0" w:lastRowFirstColumn="0" w:lastRowLastColumn="0"/>
              <w:rPr>
                <w:b/>
                <w:bCs/>
              </w:rPr>
            </w:pPr>
            <w:r w:rsidRPr="00C861F0">
              <w:rPr>
                <w:b/>
                <w:bCs/>
              </w:rPr>
              <w:t>Gymnastics</w:t>
            </w:r>
          </w:p>
          <w:p w14:paraId="19918E38" w14:textId="1ABB639E" w:rsidR="0017710B" w:rsidRPr="008002DF" w:rsidRDefault="0017710B" w:rsidP="0017710B">
            <w:pPr>
              <w:cnfStyle w:val="000000100000" w:firstRow="0" w:lastRow="0" w:firstColumn="0" w:lastColumn="0" w:oddVBand="0" w:evenVBand="0" w:oddHBand="1" w:evenHBand="0" w:firstRowFirstColumn="0" w:firstRowLastColumn="0" w:lastRowFirstColumn="0" w:lastRowLastColumn="0"/>
            </w:pPr>
            <w:r>
              <w:t xml:space="preserve">Students will </w:t>
            </w:r>
            <w:r w:rsidR="00C861F0">
              <w:t>learn how to</w:t>
            </w:r>
            <w:r>
              <w:t xml:space="preserve"> perform both individual and partner balances both on the floor and on apparatus to enable them create an aesthetically pleasing sequence.</w:t>
            </w:r>
          </w:p>
          <w:p w14:paraId="0009BEFB" w14:textId="77777777" w:rsidR="0017710B" w:rsidRDefault="0017710B" w:rsidP="0017710B">
            <w:pPr>
              <w:cnfStyle w:val="000000100000" w:firstRow="0" w:lastRow="0" w:firstColumn="0" w:lastColumn="0" w:oddVBand="0" w:evenVBand="0" w:oddHBand="1" w:evenHBand="0" w:firstRowFirstColumn="0" w:firstRowLastColumn="0" w:lastRowFirstColumn="0" w:lastRowLastColumn="0"/>
            </w:pPr>
          </w:p>
          <w:p w14:paraId="10F06559" w14:textId="3CE1CA86" w:rsidR="0017710B" w:rsidRDefault="0017710B" w:rsidP="0017710B">
            <w:pPr>
              <w:cnfStyle w:val="000000100000" w:firstRow="0" w:lastRow="0" w:firstColumn="0" w:lastColumn="0" w:oddVBand="0" w:evenVBand="0" w:oddHBand="1" w:evenHBand="0" w:firstRowFirstColumn="0" w:firstRowLastColumn="0" w:lastRowFirstColumn="0" w:lastRowLastColumn="0"/>
            </w:pPr>
            <w:r>
              <w:t xml:space="preserve">Students will </w:t>
            </w:r>
            <w:r w:rsidR="00C861F0">
              <w:t>learn how</w:t>
            </w:r>
            <w:r>
              <w:t xml:space="preserve"> perform various flight movements on and over apparatus. This will enable them create an aesthetically pleasing sequence.</w:t>
            </w:r>
          </w:p>
          <w:p w14:paraId="3D233CBD" w14:textId="0BDDF222" w:rsidR="00FE0CDE" w:rsidRDefault="00FE0CDE" w:rsidP="0017710B">
            <w:pPr>
              <w:cnfStyle w:val="000000100000" w:firstRow="0" w:lastRow="0" w:firstColumn="0" w:lastColumn="0" w:oddVBand="0" w:evenVBand="0" w:oddHBand="1" w:evenHBand="0" w:firstRowFirstColumn="0" w:firstRowLastColumn="0" w:lastRowFirstColumn="0" w:lastRowLastColumn="0"/>
            </w:pPr>
          </w:p>
          <w:p w14:paraId="5C9EC32A" w14:textId="4884BBCE" w:rsidR="00FE0CDE" w:rsidRPr="005E1C4B" w:rsidRDefault="00FE0CDE" w:rsidP="0017710B">
            <w:pPr>
              <w:cnfStyle w:val="000000100000" w:firstRow="0" w:lastRow="0" w:firstColumn="0" w:lastColumn="0" w:oddVBand="0" w:evenVBand="0" w:oddHBand="1" w:evenHBand="0" w:firstRowFirstColumn="0" w:firstRowLastColumn="0" w:lastRowFirstColumn="0" w:lastRowLastColumn="0"/>
            </w:pPr>
            <w:r>
              <w:t>Students will learn about transitions and how they can link movements together to create a sequence.</w:t>
            </w:r>
          </w:p>
          <w:p w14:paraId="3A779B67" w14:textId="77777777" w:rsidR="0017710B" w:rsidRPr="008002DF" w:rsidRDefault="0017710B" w:rsidP="21AAA317">
            <w:pPr>
              <w:cnfStyle w:val="000000100000" w:firstRow="0" w:lastRow="0" w:firstColumn="0" w:lastColumn="0" w:oddVBand="0" w:evenVBand="0" w:oddHBand="1" w:evenHBand="0" w:firstRowFirstColumn="0" w:firstRowLastColumn="0" w:lastRowFirstColumn="0" w:lastRowLastColumn="0"/>
            </w:pPr>
          </w:p>
          <w:p w14:paraId="6BE78A94" w14:textId="332DE625" w:rsidR="001458A4" w:rsidRPr="00825DEC" w:rsidRDefault="001458A4" w:rsidP="21AAA317">
            <w:pPr>
              <w:cnfStyle w:val="000000100000" w:firstRow="0" w:lastRow="0" w:firstColumn="0" w:lastColumn="0" w:oddVBand="0" w:evenVBand="0" w:oddHBand="1" w:evenHBand="0" w:firstRowFirstColumn="0" w:firstRowLastColumn="0" w:lastRowFirstColumn="0" w:lastRowLastColumn="0"/>
            </w:pPr>
          </w:p>
        </w:tc>
        <w:tc>
          <w:tcPr>
            <w:tcW w:w="3499" w:type="dxa"/>
          </w:tcPr>
          <w:p w14:paraId="6567F80B" w14:textId="1CA1EEDD" w:rsidR="001458A4" w:rsidRPr="00F338DF" w:rsidRDefault="001458A4" w:rsidP="21AAA317">
            <w:pPr>
              <w:cnfStyle w:val="000000100000" w:firstRow="0" w:lastRow="0" w:firstColumn="0" w:lastColumn="0" w:oddVBand="0" w:evenVBand="0" w:oddHBand="1" w:evenHBand="0" w:firstRowFirstColumn="0" w:firstRowLastColumn="0" w:lastRowFirstColumn="0" w:lastRowLastColumn="0"/>
              <w:rPr>
                <w:b/>
                <w:bCs/>
              </w:rPr>
            </w:pPr>
            <w:r w:rsidRPr="21AAA317">
              <w:rPr>
                <w:b/>
                <w:bCs/>
              </w:rPr>
              <w:lastRenderedPageBreak/>
              <w:t>Badminton</w:t>
            </w:r>
          </w:p>
          <w:p w14:paraId="3CBCC315" w14:textId="0444C252" w:rsidR="001458A4" w:rsidRDefault="001458A4" w:rsidP="21AAA317">
            <w:pPr>
              <w:cnfStyle w:val="000000100000" w:firstRow="0" w:lastRow="0" w:firstColumn="0" w:lastColumn="0" w:oddVBand="0" w:evenVBand="0" w:oddHBand="1" w:evenHBand="0" w:firstRowFirstColumn="0" w:firstRowLastColumn="0" w:lastRowFirstColumn="0" w:lastRowLastColumn="0"/>
            </w:pPr>
            <w:r>
              <w:t xml:space="preserve">Students will </w:t>
            </w:r>
            <w:r w:rsidR="00C861F0">
              <w:t>learn how to perform the long and short serves both forehand and backhand</w:t>
            </w:r>
            <w:r>
              <w:t xml:space="preserve"> whilst changing the direction and depth of the serve to gain an advantage over their opponents.</w:t>
            </w:r>
          </w:p>
          <w:p w14:paraId="460F6F2A" w14:textId="1FA63CF5"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7CFDCE1C" w14:textId="03E48C82" w:rsidR="001458A4" w:rsidRDefault="001458A4" w:rsidP="21AAA317">
            <w:pPr>
              <w:cnfStyle w:val="000000100000" w:firstRow="0" w:lastRow="0" w:firstColumn="0" w:lastColumn="0" w:oddVBand="0" w:evenVBand="0" w:oddHBand="1" w:evenHBand="0" w:firstRowFirstColumn="0" w:firstRowLastColumn="0" w:lastRowFirstColumn="0" w:lastRowLastColumn="0"/>
            </w:pPr>
            <w:r>
              <w:t xml:space="preserve">Students will understand and apply the service rules into singles games. </w:t>
            </w:r>
            <w:r>
              <w:lastRenderedPageBreak/>
              <w:t>This will enable the students to start game correctly and within the rules.</w:t>
            </w:r>
          </w:p>
          <w:p w14:paraId="0C20EEDC" w14:textId="1E693456"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1EF66173" w14:textId="024F7337" w:rsidR="1A44D924" w:rsidRDefault="1A44D924" w:rsidP="1A44D924">
            <w:pPr>
              <w:cnfStyle w:val="000000100000" w:firstRow="0" w:lastRow="0" w:firstColumn="0" w:lastColumn="0" w:oddVBand="0" w:evenVBand="0" w:oddHBand="1" w:evenHBand="0" w:firstRowFirstColumn="0" w:firstRowLastColumn="0" w:lastRowFirstColumn="0" w:lastRowLastColumn="0"/>
            </w:pPr>
            <w:r>
              <w:t xml:space="preserve">Students will develop the range of shots that they are able to play and apply these </w:t>
            </w:r>
            <w:bookmarkStart w:id="1" w:name="_Int_UZhjlSkJ"/>
            <w:proofErr w:type="spellStart"/>
            <w:r>
              <w:t>to</w:t>
            </w:r>
            <w:bookmarkEnd w:id="1"/>
            <w:proofErr w:type="spellEnd"/>
            <w:r>
              <w:t xml:space="preserve"> game situations. This will allow them to make informed decisions about shot selection in game situations.</w:t>
            </w:r>
          </w:p>
          <w:p w14:paraId="570C9E21" w14:textId="2874B095"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6D5C1DB6" w14:textId="1BDCF990" w:rsidR="001458A4" w:rsidRDefault="001458A4" w:rsidP="21AAA317">
            <w:pPr>
              <w:cnfStyle w:val="000000100000" w:firstRow="0" w:lastRow="0" w:firstColumn="0" w:lastColumn="0" w:oddVBand="0" w:evenVBand="0" w:oddHBand="1" w:evenHBand="0" w:firstRowFirstColumn="0" w:firstRowLastColumn="0" w:lastRowFirstColumn="0" w:lastRowLastColumn="0"/>
            </w:pPr>
            <w:r>
              <w:t>Students will develop their analytical skills of both their own and others performance. This will enable the students to observe each other and identify areas of strength and areas for improvement.</w:t>
            </w:r>
          </w:p>
          <w:p w14:paraId="12A121BE" w14:textId="744DDEE9"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05D2F6C8" w14:textId="26165D2C" w:rsidR="001458A4" w:rsidRPr="00F338DF" w:rsidRDefault="001458A4" w:rsidP="21AAA317">
            <w:pPr>
              <w:cnfStyle w:val="000000100000" w:firstRow="0" w:lastRow="0" w:firstColumn="0" w:lastColumn="0" w:oddVBand="0" w:evenVBand="0" w:oddHBand="1" w:evenHBand="0" w:firstRowFirstColumn="0" w:firstRowLastColumn="0" w:lastRowFirstColumn="0" w:lastRowLastColumn="0"/>
              <w:rPr>
                <w:b/>
                <w:bCs/>
              </w:rPr>
            </w:pPr>
            <w:r w:rsidRPr="1A44D924">
              <w:rPr>
                <w:b/>
                <w:bCs/>
              </w:rPr>
              <w:t>Rounders/cricket</w:t>
            </w:r>
          </w:p>
          <w:p w14:paraId="06915953" w14:textId="179D4E24" w:rsidR="1A44D924" w:rsidRDefault="1A44D924" w:rsidP="1A44D924">
            <w:pPr>
              <w:cnfStyle w:val="000000100000" w:firstRow="0" w:lastRow="0" w:firstColumn="0" w:lastColumn="0" w:oddVBand="0" w:evenVBand="0" w:oddHBand="1" w:evenHBand="0" w:firstRowFirstColumn="0" w:firstRowLastColumn="0" w:lastRowFirstColumn="0" w:lastRowLastColumn="0"/>
              <w:rPr>
                <w:b/>
                <w:bCs/>
              </w:rPr>
            </w:pPr>
          </w:p>
          <w:p w14:paraId="19048BF1" w14:textId="086009B2" w:rsidR="001458A4" w:rsidRDefault="001458A4" w:rsidP="21AAA317">
            <w:pPr>
              <w:cnfStyle w:val="000000100000" w:firstRow="0" w:lastRow="0" w:firstColumn="0" w:lastColumn="0" w:oddVBand="0" w:evenVBand="0" w:oddHBand="1" w:evenHBand="0" w:firstRowFirstColumn="0" w:firstRowLastColumn="0" w:lastRowFirstColumn="0" w:lastRowLastColumn="0"/>
            </w:pPr>
            <w:r>
              <w:t>Students will learn how to hit the ball into space using a variety of shots to enable them to have the best chance of scoring a rounder/runs.</w:t>
            </w:r>
          </w:p>
          <w:p w14:paraId="0F218537" w14:textId="5959B91B"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7B4519BC" w14:textId="22ED116A" w:rsidR="001458A4" w:rsidRDefault="001458A4" w:rsidP="21AAA317">
            <w:pPr>
              <w:cnfStyle w:val="000000100000" w:firstRow="0" w:lastRow="0" w:firstColumn="0" w:lastColumn="0" w:oddVBand="0" w:evenVBand="0" w:oddHBand="1" w:evenHBand="0" w:firstRowFirstColumn="0" w:firstRowLastColumn="0" w:lastRowFirstColumn="0" w:lastRowLastColumn="0"/>
            </w:pPr>
            <w:r>
              <w:t>Students will learn the different bowling techniques. This will enable them to try and outwit the batters and prevent them from scoring during game situations.</w:t>
            </w:r>
          </w:p>
          <w:p w14:paraId="0DE30C0A" w14:textId="4190AFC6"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3483F276" w14:textId="7884A06B" w:rsidR="001458A4" w:rsidRPr="004A6D80" w:rsidRDefault="001458A4" w:rsidP="21AAA317">
            <w:pPr>
              <w:cnfStyle w:val="000000100000" w:firstRow="0" w:lastRow="0" w:firstColumn="0" w:lastColumn="0" w:oddVBand="0" w:evenVBand="0" w:oddHBand="1" w:evenHBand="0" w:firstRowFirstColumn="0" w:firstRowLastColumn="0" w:lastRowFirstColumn="0" w:lastRowLastColumn="0"/>
            </w:pPr>
            <w:r w:rsidRPr="21AAA317">
              <w:t xml:space="preserve">Students will apply the basic rules within game situations. </w:t>
            </w:r>
            <w:r w:rsidR="21AAA317" w:rsidRPr="21AAA317">
              <w:t>This will enable the students to understand fair play and the need to follow rules.</w:t>
            </w:r>
          </w:p>
          <w:p w14:paraId="6BC21244" w14:textId="5FCD359B" w:rsidR="001458A4" w:rsidRPr="004A6D80" w:rsidRDefault="001458A4" w:rsidP="21AAA317">
            <w:pPr>
              <w:cnfStyle w:val="000000100000" w:firstRow="0" w:lastRow="0" w:firstColumn="0" w:lastColumn="0" w:oddVBand="0" w:evenVBand="0" w:oddHBand="1" w:evenHBand="0" w:firstRowFirstColumn="0" w:firstRowLastColumn="0" w:lastRowFirstColumn="0" w:lastRowLastColumn="0"/>
            </w:pPr>
          </w:p>
        </w:tc>
        <w:tc>
          <w:tcPr>
            <w:tcW w:w="3066" w:type="dxa"/>
          </w:tcPr>
          <w:p w14:paraId="46A6894E" w14:textId="52DA3F3B" w:rsidR="001458A4" w:rsidRPr="001E5B64" w:rsidRDefault="001E5B64" w:rsidP="21AAA317">
            <w:pPr>
              <w:cnfStyle w:val="000000100000" w:firstRow="0" w:lastRow="0" w:firstColumn="0" w:lastColumn="0" w:oddVBand="0" w:evenVBand="0" w:oddHBand="1" w:evenHBand="0" w:firstRowFirstColumn="0" w:firstRowLastColumn="0" w:lastRowFirstColumn="0" w:lastRowLastColumn="0"/>
            </w:pPr>
            <w:r>
              <w:lastRenderedPageBreak/>
              <w:t>Students will learn the correct grip, stance and push technique for shot put which will allow them to throw the shot putt effectively.</w:t>
            </w:r>
          </w:p>
          <w:p w14:paraId="2A5A4860" w14:textId="201B145C"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39A28B8E" w14:textId="6EC85A60" w:rsidR="001E5B64" w:rsidRPr="001E5B64" w:rsidRDefault="001E5B64" w:rsidP="21AAA317">
            <w:pPr>
              <w:cnfStyle w:val="000000100000" w:firstRow="0" w:lastRow="0" w:firstColumn="0" w:lastColumn="0" w:oddVBand="0" w:evenVBand="0" w:oddHBand="1" w:evenHBand="0" w:firstRowFirstColumn="0" w:firstRowLastColumn="0" w:lastRowFirstColumn="0" w:lastRowLastColumn="0"/>
            </w:pPr>
            <w:r>
              <w:t>Students will learn the correct grip, stance and pull technique which will enable them to throw the javelin correctly.</w:t>
            </w:r>
          </w:p>
          <w:p w14:paraId="2E4B4713" w14:textId="06BCA1AF" w:rsidR="1A44D924" w:rsidRDefault="1A44D924" w:rsidP="1A44D924">
            <w:pPr>
              <w:cnfStyle w:val="000000100000" w:firstRow="0" w:lastRow="0" w:firstColumn="0" w:lastColumn="0" w:oddVBand="0" w:evenVBand="0" w:oddHBand="1" w:evenHBand="0" w:firstRowFirstColumn="0" w:firstRowLastColumn="0" w:lastRowFirstColumn="0" w:lastRowLastColumn="0"/>
            </w:pPr>
          </w:p>
          <w:p w14:paraId="136ACBCC" w14:textId="79189C7D" w:rsidR="001E5B64" w:rsidRPr="001E5B64" w:rsidRDefault="001E5B64" w:rsidP="21AAA317">
            <w:pPr>
              <w:cnfStyle w:val="000000100000" w:firstRow="0" w:lastRow="0" w:firstColumn="0" w:lastColumn="0" w:oddVBand="0" w:evenVBand="0" w:oddHBand="1" w:evenHBand="0" w:firstRowFirstColumn="0" w:firstRowLastColumn="0" w:lastRowFirstColumn="0" w:lastRowLastColumn="0"/>
            </w:pPr>
            <w:r w:rsidRPr="21AAA317">
              <w:t>Students will learn how to take-off and land correctly, and then learn how to mark out a suitable approach</w:t>
            </w:r>
            <w:r w:rsidR="00D553CF">
              <w:t xml:space="preserve"> to enable them to </w:t>
            </w:r>
            <w:r w:rsidR="003A66B7">
              <w:t xml:space="preserve">perform effectively. </w:t>
            </w:r>
          </w:p>
          <w:p w14:paraId="09034173" w14:textId="4E27973F" w:rsidR="21AAA317" w:rsidRDefault="21AAA317" w:rsidP="21AAA317">
            <w:pPr>
              <w:cnfStyle w:val="000000100000" w:firstRow="0" w:lastRow="0" w:firstColumn="0" w:lastColumn="0" w:oddVBand="0" w:evenVBand="0" w:oddHBand="1" w:evenHBand="0" w:firstRowFirstColumn="0" w:firstRowLastColumn="0" w:lastRowFirstColumn="0" w:lastRowLastColumn="0"/>
            </w:pPr>
          </w:p>
          <w:p w14:paraId="303E97E1" w14:textId="4A256897" w:rsidR="001E5B64" w:rsidRPr="0078248A" w:rsidRDefault="001E5B64" w:rsidP="21AAA317">
            <w:pPr>
              <w:cnfStyle w:val="000000100000" w:firstRow="0" w:lastRow="0" w:firstColumn="0" w:lastColumn="0" w:oddVBand="0" w:evenVBand="0" w:oddHBand="1" w:evenHBand="0" w:firstRowFirstColumn="0" w:firstRowLastColumn="0" w:lastRowFirstColumn="0" w:lastRowLastColumn="0"/>
            </w:pPr>
            <w:r w:rsidRPr="21AAA317">
              <w:t>Students will learn how to perform the sprint start. This will ensure that students can start a sprint event correctly and in the most effective way.</w:t>
            </w:r>
          </w:p>
        </w:tc>
        <w:tc>
          <w:tcPr>
            <w:tcW w:w="3066" w:type="dxa"/>
          </w:tcPr>
          <w:p w14:paraId="653D0CE5" w14:textId="4648F538"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lastRenderedPageBreak/>
              <w:t xml:space="preserve">Students will learn how to orientate a map </w:t>
            </w:r>
            <w:r w:rsidR="001269CB">
              <w:t xml:space="preserve">which </w:t>
            </w:r>
            <w:r w:rsidRPr="21AAA317">
              <w:t>will allow them to find key points around a set course.</w:t>
            </w:r>
          </w:p>
          <w:p w14:paraId="276975C0"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Students will understand the key features of map. This will enable the students to find key points around the courses.</w:t>
            </w:r>
          </w:p>
          <w:p w14:paraId="56A847DA" w14:textId="5C5AAF69" w:rsidR="00D553CF" w:rsidRPr="00411C5F" w:rsidRDefault="00D553CF" w:rsidP="21AAA317">
            <w:pPr>
              <w:cnfStyle w:val="000000100000" w:firstRow="0" w:lastRow="0" w:firstColumn="0" w:lastColumn="0" w:oddVBand="0" w:evenVBand="0" w:oddHBand="1" w:evenHBand="0" w:firstRowFirstColumn="0" w:firstRowLastColumn="0" w:lastRowFirstColumn="0" w:lastRowLastColumn="0"/>
            </w:pPr>
          </w:p>
        </w:tc>
      </w:tr>
      <w:tr w:rsidR="001458A4" w14:paraId="6A34CC0B" w14:textId="77777777" w:rsidTr="1A44D924">
        <w:trPr>
          <w:trHeight w:val="460"/>
        </w:trPr>
        <w:tc>
          <w:tcPr>
            <w:cnfStyle w:val="001000000000" w:firstRow="0" w:lastRow="0" w:firstColumn="1" w:lastColumn="0" w:oddVBand="0" w:evenVBand="0" w:oddHBand="0" w:evenHBand="0" w:firstRowFirstColumn="0" w:firstRowLastColumn="0" w:lastRowFirstColumn="0" w:lastRowLastColumn="0"/>
            <w:tcW w:w="1669" w:type="dxa"/>
          </w:tcPr>
          <w:p w14:paraId="7E83BC8C" w14:textId="77777777" w:rsidR="001458A4" w:rsidRDefault="001458A4" w:rsidP="21AAA317">
            <w:r w:rsidRPr="21AAA317">
              <w:t>What pupils should already know</w:t>
            </w:r>
          </w:p>
          <w:p w14:paraId="1EE53D40" w14:textId="77777777" w:rsidR="001458A4" w:rsidRDefault="001458A4" w:rsidP="21AAA317">
            <w:r w:rsidRPr="21AAA317">
              <w:t>(</w:t>
            </w:r>
            <w:proofErr w:type="gramStart"/>
            <w:r w:rsidRPr="21AAA317">
              <w:t>prior</w:t>
            </w:r>
            <w:proofErr w:type="gramEnd"/>
            <w:r w:rsidRPr="21AAA317">
              <w:t xml:space="preserve"> learning components)</w:t>
            </w:r>
          </w:p>
          <w:p w14:paraId="5B6B736D" w14:textId="7BC39335" w:rsidR="001458A4" w:rsidRDefault="001458A4" w:rsidP="21AAA317">
            <w:pPr>
              <w:rPr>
                <w:b w:val="0"/>
                <w:bCs w:val="0"/>
              </w:rPr>
            </w:pPr>
            <w:r w:rsidRPr="21AAA317">
              <w:t>Students should know…</w:t>
            </w:r>
          </w:p>
          <w:p w14:paraId="4437F8C2" w14:textId="77777777" w:rsidR="001458A4" w:rsidRDefault="001458A4" w:rsidP="21AAA317"/>
        </w:tc>
        <w:tc>
          <w:tcPr>
            <w:tcW w:w="3499" w:type="dxa"/>
          </w:tcPr>
          <w:p w14:paraId="7FC2BCBA" w14:textId="76FA25C1" w:rsidR="001458A4" w:rsidRPr="004A6D80"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1A338B">
              <w:t>be able</w:t>
            </w:r>
            <w:r w:rsidRPr="21AAA317">
              <w:t xml:space="preserve"> to move off the ball to create space in possession.   </w:t>
            </w:r>
          </w:p>
          <w:p w14:paraId="6CCF2D0B" w14:textId="10EC75AA"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1A338B">
              <w:t xml:space="preserve">be able </w:t>
            </w:r>
            <w:r w:rsidRPr="21AAA317">
              <w:t xml:space="preserve">to pass the ball to help their team mates keep possession. </w:t>
            </w:r>
          </w:p>
          <w:p w14:paraId="62FFFA67" w14:textId="5844E534"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BC62CC">
              <w:t>know a</w:t>
            </w:r>
            <w:r w:rsidRPr="21AAA317">
              <w:t xml:space="preserve"> number of techniques to enable them to score points.  </w:t>
            </w:r>
          </w:p>
          <w:p w14:paraId="1136218E" w14:textId="2C86C7DB"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BC62CC">
              <w:t>know</w:t>
            </w:r>
            <w:r w:rsidRPr="21AAA317">
              <w:t xml:space="preserve"> how to prevent their opponent from scoring points safely using the correct technique to prevent injuries. </w:t>
            </w:r>
          </w:p>
          <w:p w14:paraId="64B1F9C8" w14:textId="661CB0CC"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C848BE">
              <w:t>know</w:t>
            </w:r>
            <w:r w:rsidRPr="21AAA317">
              <w:t xml:space="preserve"> the basic rules within a game to allow them to restart the game correctly in modified matches. </w:t>
            </w:r>
          </w:p>
          <w:p w14:paraId="6EBF6FA5" w14:textId="77777777" w:rsidR="001458A4" w:rsidRDefault="001458A4" w:rsidP="21AAA317">
            <w:pPr>
              <w:cnfStyle w:val="000000000000" w:firstRow="0" w:lastRow="0" w:firstColumn="0" w:lastColumn="0" w:oddVBand="0" w:evenVBand="0" w:oddHBand="0" w:evenHBand="0" w:firstRowFirstColumn="0" w:firstRowLastColumn="0" w:lastRowFirstColumn="0" w:lastRowLastColumn="0"/>
            </w:pPr>
          </w:p>
          <w:p w14:paraId="324F145A" w14:textId="17BB7C99" w:rsidR="001458A4" w:rsidRPr="004A6D80" w:rsidRDefault="001458A4" w:rsidP="21AAA317">
            <w:pPr>
              <w:cnfStyle w:val="000000000000" w:firstRow="0" w:lastRow="0" w:firstColumn="0" w:lastColumn="0" w:oddVBand="0" w:evenVBand="0" w:oddHBand="0" w:evenHBand="0" w:firstRowFirstColumn="0" w:firstRowLastColumn="0" w:lastRowFirstColumn="0" w:lastRowLastColumn="0"/>
            </w:pPr>
          </w:p>
        </w:tc>
        <w:tc>
          <w:tcPr>
            <w:tcW w:w="3066" w:type="dxa"/>
          </w:tcPr>
          <w:p w14:paraId="48557466" w14:textId="6FE4D4B7" w:rsidR="001458A4" w:rsidRPr="009375A1" w:rsidRDefault="001458A4" w:rsidP="21AAA317">
            <w:pPr>
              <w:cnfStyle w:val="000000000000" w:firstRow="0" w:lastRow="0" w:firstColumn="0" w:lastColumn="0" w:oddVBand="0" w:evenVBand="0" w:oddHBand="0" w:evenHBand="0" w:firstRowFirstColumn="0" w:firstRowLastColumn="0" w:lastRowFirstColumn="0" w:lastRowLastColumn="0"/>
            </w:pPr>
            <w:r w:rsidRPr="21AAA317">
              <w:lastRenderedPageBreak/>
              <w:t xml:space="preserve">Students will </w:t>
            </w:r>
            <w:r w:rsidR="001459E6">
              <w:t>be able</w:t>
            </w:r>
            <w:r w:rsidRPr="21AAA317">
              <w:t xml:space="preserve"> to link actions/ movements together through travel. </w:t>
            </w:r>
          </w:p>
          <w:p w14:paraId="115F3DD5" w14:textId="77777777" w:rsidR="001458A4" w:rsidRPr="009375A1" w:rsidRDefault="001458A4" w:rsidP="21AAA317">
            <w:pPr>
              <w:cnfStyle w:val="000000000000" w:firstRow="0" w:lastRow="0" w:firstColumn="0" w:lastColumn="0" w:oddVBand="0" w:evenVBand="0" w:oddHBand="0" w:evenHBand="0" w:firstRowFirstColumn="0" w:firstRowLastColumn="0" w:lastRowFirstColumn="0" w:lastRowLastColumn="0"/>
            </w:pPr>
          </w:p>
          <w:p w14:paraId="0DD3C084" w14:textId="0A1E97B9" w:rsidR="001458A4" w:rsidRPr="009375A1" w:rsidRDefault="001458A4" w:rsidP="21AAA317">
            <w:pPr>
              <w:cnfStyle w:val="000000000000" w:firstRow="0" w:lastRow="0" w:firstColumn="0" w:lastColumn="0" w:oddVBand="0" w:evenVBand="0" w:oddHBand="0" w:evenHBand="0" w:firstRowFirstColumn="0" w:firstRowLastColumn="0" w:lastRowFirstColumn="0" w:lastRowLastColumn="0"/>
            </w:pPr>
            <w:r w:rsidRPr="21AAA317">
              <w:t>Students will</w:t>
            </w:r>
            <w:r w:rsidR="001459E6">
              <w:t xml:space="preserve"> have </w:t>
            </w:r>
            <w:r w:rsidRPr="21AAA317">
              <w:t>the</w:t>
            </w:r>
            <w:r w:rsidR="001459E6">
              <w:t xml:space="preserve"> </w:t>
            </w:r>
            <w:r w:rsidRPr="21AAA317">
              <w:t>knowledge and</w:t>
            </w:r>
            <w:r w:rsidR="00F874E1">
              <w:t xml:space="preserve"> be able to</w:t>
            </w:r>
            <w:r w:rsidRPr="21AAA317">
              <w:t xml:space="preserve"> performance a variety of rolls, travel movements and gesture.</w:t>
            </w:r>
          </w:p>
          <w:p w14:paraId="0F8D3AE8" w14:textId="77777777" w:rsidR="001458A4" w:rsidRPr="009375A1" w:rsidRDefault="001458A4" w:rsidP="21AAA317">
            <w:pPr>
              <w:cnfStyle w:val="000000000000" w:firstRow="0" w:lastRow="0" w:firstColumn="0" w:lastColumn="0" w:oddVBand="0" w:evenVBand="0" w:oddHBand="0" w:evenHBand="0" w:firstRowFirstColumn="0" w:firstRowLastColumn="0" w:lastRowFirstColumn="0" w:lastRowLastColumn="0"/>
            </w:pPr>
          </w:p>
          <w:p w14:paraId="49BD8702" w14:textId="4EA04EA4"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F874E1">
              <w:t>have an</w:t>
            </w:r>
            <w:r w:rsidRPr="21AAA317">
              <w:t xml:space="preserve"> understanding and</w:t>
            </w:r>
            <w:r w:rsidR="00F874E1">
              <w:t xml:space="preserve"> be able to apply both</w:t>
            </w:r>
            <w:r w:rsidRPr="21AAA317">
              <w:t xml:space="preserve"> unison and canon </w:t>
            </w:r>
            <w:r w:rsidR="00F874E1">
              <w:t>into their work</w:t>
            </w:r>
          </w:p>
          <w:p w14:paraId="4DDDCB77" w14:textId="77777777" w:rsidR="00F874E1" w:rsidRPr="009375A1" w:rsidRDefault="00F874E1" w:rsidP="21AAA317">
            <w:pPr>
              <w:cnfStyle w:val="000000000000" w:firstRow="0" w:lastRow="0" w:firstColumn="0" w:lastColumn="0" w:oddVBand="0" w:evenVBand="0" w:oddHBand="0" w:evenHBand="0" w:firstRowFirstColumn="0" w:firstRowLastColumn="0" w:lastRowFirstColumn="0" w:lastRowLastColumn="0"/>
            </w:pPr>
          </w:p>
          <w:p w14:paraId="06F12355" w14:textId="3D802588" w:rsidR="001458A4" w:rsidRPr="009375A1" w:rsidRDefault="001458A4" w:rsidP="21AAA317">
            <w:pPr>
              <w:cnfStyle w:val="000000000000" w:firstRow="0" w:lastRow="0" w:firstColumn="0" w:lastColumn="0" w:oddVBand="0" w:evenVBand="0" w:oddHBand="0" w:evenHBand="0" w:firstRowFirstColumn="0" w:firstRowLastColumn="0" w:lastRowFirstColumn="0" w:lastRowLastColumn="0"/>
            </w:pPr>
            <w:r w:rsidRPr="21AAA317">
              <w:t>Students will be able to perform movement phrases to music.</w:t>
            </w:r>
            <w:r w:rsidR="00784E67">
              <w:t xml:space="preserve"> Students will learn how </w:t>
            </w:r>
            <w:r w:rsidR="00784E67">
              <w:lastRenderedPageBreak/>
              <w:t xml:space="preserve">to follow a beat and then apply this to their </w:t>
            </w:r>
            <w:proofErr w:type="spellStart"/>
            <w:r w:rsidR="00784E67">
              <w:t>rountines</w:t>
            </w:r>
            <w:proofErr w:type="spellEnd"/>
            <w:r w:rsidR="00784E67">
              <w:t>.</w:t>
            </w:r>
          </w:p>
          <w:p w14:paraId="6BE531EB" w14:textId="77777777" w:rsidR="001458A4" w:rsidRPr="009375A1" w:rsidRDefault="001458A4" w:rsidP="21AAA317">
            <w:pPr>
              <w:cnfStyle w:val="000000000000" w:firstRow="0" w:lastRow="0" w:firstColumn="0" w:lastColumn="0" w:oddVBand="0" w:evenVBand="0" w:oddHBand="0" w:evenHBand="0" w:firstRowFirstColumn="0" w:firstRowLastColumn="0" w:lastRowFirstColumn="0" w:lastRowLastColumn="0"/>
            </w:pPr>
          </w:p>
          <w:p w14:paraId="01679CE3" w14:textId="52B8ED7F" w:rsidR="001458A4" w:rsidRPr="001C17D5"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evaluate their own and other performances using keywords to improve and develop further.  </w:t>
            </w:r>
          </w:p>
        </w:tc>
        <w:tc>
          <w:tcPr>
            <w:tcW w:w="3499" w:type="dxa"/>
          </w:tcPr>
          <w:p w14:paraId="1B7BF4FC" w14:textId="160828FE" w:rsidR="001458A4" w:rsidRPr="00D65EE5" w:rsidRDefault="001458A4" w:rsidP="21AAA317">
            <w:pPr>
              <w:cnfStyle w:val="000000000000" w:firstRow="0" w:lastRow="0" w:firstColumn="0" w:lastColumn="0" w:oddVBand="0" w:evenVBand="0" w:oddHBand="0" w:evenHBand="0" w:firstRowFirstColumn="0" w:firstRowLastColumn="0" w:lastRowFirstColumn="0" w:lastRowLastColumn="0"/>
              <w:rPr>
                <w:b/>
                <w:bCs/>
              </w:rPr>
            </w:pPr>
            <w:r w:rsidRPr="21AAA317">
              <w:rPr>
                <w:b/>
                <w:bCs/>
              </w:rPr>
              <w:lastRenderedPageBreak/>
              <w:t>Net (Badminton)</w:t>
            </w:r>
          </w:p>
          <w:p w14:paraId="7D7224D6" w14:textId="3D0B9356"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F874E1">
              <w:t>be able</w:t>
            </w:r>
            <w:r w:rsidRPr="21AAA317">
              <w:t xml:space="preserve"> </w:t>
            </w:r>
            <w:r w:rsidR="00F874E1">
              <w:t>serve.</w:t>
            </w:r>
          </w:p>
          <w:p w14:paraId="69CD858D" w14:textId="77777777" w:rsidR="00F874E1" w:rsidRDefault="00F874E1" w:rsidP="21AAA317">
            <w:pPr>
              <w:cnfStyle w:val="000000000000" w:firstRow="0" w:lastRow="0" w:firstColumn="0" w:lastColumn="0" w:oddVBand="0" w:evenVBand="0" w:oddHBand="0" w:evenHBand="0" w:firstRowFirstColumn="0" w:firstRowLastColumn="0" w:lastRowFirstColumn="0" w:lastRowLastColumn="0"/>
            </w:pPr>
          </w:p>
          <w:p w14:paraId="1EFC15EA" w14:textId="0074B449"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F874E1">
              <w:t>know</w:t>
            </w:r>
            <w:r w:rsidRPr="21AAA317">
              <w:t xml:space="preserve"> the basic rules and regulations within modified games to allow them</w:t>
            </w:r>
            <w:r w:rsidR="00F874E1">
              <w:t xml:space="preserve"> to</w:t>
            </w:r>
            <w:r w:rsidRPr="21AAA317">
              <w:t xml:space="preserve"> focus </w:t>
            </w:r>
            <w:r w:rsidR="0059271B" w:rsidRPr="21AAA317">
              <w:t xml:space="preserve">on the </w:t>
            </w:r>
            <w:r w:rsidRPr="21AAA317">
              <w:t>key skills.</w:t>
            </w:r>
          </w:p>
          <w:p w14:paraId="47E16256" w14:textId="37510EC6"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F874E1">
              <w:t>know the</w:t>
            </w:r>
            <w:r w:rsidRPr="21AAA317">
              <w:t xml:space="preserve"> different grips and be able to perform forehand/ backhand shots to maintain a rally or win a point.</w:t>
            </w:r>
          </w:p>
          <w:p w14:paraId="2C865D27" w14:textId="77777777" w:rsidR="001458A4" w:rsidRPr="004A6D80" w:rsidRDefault="001458A4" w:rsidP="21AAA317">
            <w:pPr>
              <w:cnfStyle w:val="000000000000" w:firstRow="0" w:lastRow="0" w:firstColumn="0" w:lastColumn="0" w:oddVBand="0" w:evenVBand="0" w:oddHBand="0" w:evenHBand="0" w:firstRowFirstColumn="0" w:firstRowLastColumn="0" w:lastRowFirstColumn="0" w:lastRowLastColumn="0"/>
            </w:pPr>
          </w:p>
          <w:p w14:paraId="39B067D3" w14:textId="414D6BC0" w:rsidR="001458A4" w:rsidRPr="00D65EE5" w:rsidRDefault="001458A4" w:rsidP="21AAA317">
            <w:pPr>
              <w:cnfStyle w:val="000000000000" w:firstRow="0" w:lastRow="0" w:firstColumn="0" w:lastColumn="0" w:oddVBand="0" w:evenVBand="0" w:oddHBand="0" w:evenHBand="0" w:firstRowFirstColumn="0" w:firstRowLastColumn="0" w:lastRowFirstColumn="0" w:lastRowLastColumn="0"/>
              <w:rPr>
                <w:b/>
                <w:bCs/>
              </w:rPr>
            </w:pPr>
            <w:r w:rsidRPr="21AAA317">
              <w:rPr>
                <w:b/>
                <w:bCs/>
              </w:rPr>
              <w:t>Striking and fielding (Rounders and cricket)</w:t>
            </w:r>
          </w:p>
          <w:p w14:paraId="3F8BEE82" w14:textId="7E91CDA9"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F874E1">
              <w:t>be able to catch the ball</w:t>
            </w:r>
            <w:r w:rsidR="00C513CE">
              <w:t xml:space="preserve"> using the technique learnt previously.</w:t>
            </w:r>
          </w:p>
          <w:p w14:paraId="7649B76E" w14:textId="5CDCBDE8"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lastRenderedPageBreak/>
              <w:t>Students will</w:t>
            </w:r>
            <w:r w:rsidR="00297B39">
              <w:t xml:space="preserve"> be able to perform </w:t>
            </w:r>
            <w:r w:rsidRPr="21AAA317">
              <w:t xml:space="preserve">the under arm and over arm throwing technique. </w:t>
            </w:r>
          </w:p>
          <w:p w14:paraId="58F61D16" w14:textId="1F406522" w:rsidR="00297B39"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B444F0">
              <w:t xml:space="preserve">be able </w:t>
            </w:r>
            <w:r w:rsidRPr="21AAA317">
              <w:t>to strike the ball using a bat</w:t>
            </w:r>
            <w:r w:rsidR="00297B39">
              <w:t>.</w:t>
            </w:r>
            <w:r w:rsidR="00FE0CDE">
              <w:t xml:space="preserve"> Students will learn about how to direct the ball to different areas on the field.</w:t>
            </w:r>
          </w:p>
          <w:p w14:paraId="1B7E8429" w14:textId="77777777" w:rsidR="00297B39" w:rsidRDefault="00297B39" w:rsidP="21AAA317">
            <w:pPr>
              <w:cnfStyle w:val="000000000000" w:firstRow="0" w:lastRow="0" w:firstColumn="0" w:lastColumn="0" w:oddVBand="0" w:evenVBand="0" w:oddHBand="0" w:evenHBand="0" w:firstRowFirstColumn="0" w:firstRowLastColumn="0" w:lastRowFirstColumn="0" w:lastRowLastColumn="0"/>
            </w:pPr>
          </w:p>
          <w:p w14:paraId="2B4F2ADF" w14:textId="28C5F3ED"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297B39">
              <w:t>know</w:t>
            </w:r>
            <w:r w:rsidRPr="21AAA317">
              <w:t xml:space="preserve"> the basic rules and regulations within modified games.</w:t>
            </w:r>
          </w:p>
          <w:p w14:paraId="52A774CA" w14:textId="04D152F0" w:rsidR="001458A4" w:rsidRPr="004A6D80" w:rsidRDefault="001458A4" w:rsidP="21AAA317">
            <w:pPr>
              <w:cnfStyle w:val="000000000000" w:firstRow="0" w:lastRow="0" w:firstColumn="0" w:lastColumn="0" w:oddVBand="0" w:evenVBand="0" w:oddHBand="0" w:evenHBand="0" w:firstRowFirstColumn="0" w:firstRowLastColumn="0" w:lastRowFirstColumn="0" w:lastRowLastColumn="0"/>
            </w:pPr>
          </w:p>
        </w:tc>
        <w:tc>
          <w:tcPr>
            <w:tcW w:w="3066" w:type="dxa"/>
          </w:tcPr>
          <w:p w14:paraId="198A803B" w14:textId="6962CA73" w:rsidR="001E5B64" w:rsidRDefault="001E5B64" w:rsidP="21AAA317">
            <w:pPr>
              <w:cnfStyle w:val="000000000000" w:firstRow="0" w:lastRow="0" w:firstColumn="0" w:lastColumn="0" w:oddVBand="0" w:evenVBand="0" w:oddHBand="0" w:evenHBand="0" w:firstRowFirstColumn="0" w:firstRowLastColumn="0" w:lastRowFirstColumn="0" w:lastRowLastColumn="0"/>
            </w:pPr>
            <w:r w:rsidRPr="21AAA317">
              <w:lastRenderedPageBreak/>
              <w:t xml:space="preserve">Students will </w:t>
            </w:r>
            <w:r w:rsidR="00297B39">
              <w:t>know</w:t>
            </w:r>
            <w:r w:rsidRPr="21AAA317">
              <w:t xml:space="preserve"> the basic safety rules within each activity to allow them to perform safely and avoid injury. </w:t>
            </w:r>
          </w:p>
          <w:p w14:paraId="7166097C" w14:textId="4CA4B36F" w:rsidR="001E5B64" w:rsidRDefault="001E5B6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9F6A8E">
              <w:t>know</w:t>
            </w:r>
            <w:r w:rsidRPr="21AAA317">
              <w:t xml:space="preserve"> how to hold various equipment safely. </w:t>
            </w:r>
          </w:p>
          <w:p w14:paraId="7286C0C5" w14:textId="77777777" w:rsidR="001E5B64" w:rsidRDefault="001E5B64" w:rsidP="21AAA317">
            <w:pPr>
              <w:cnfStyle w:val="000000000000" w:firstRow="0" w:lastRow="0" w:firstColumn="0" w:lastColumn="0" w:oddVBand="0" w:evenVBand="0" w:oddHBand="0" w:evenHBand="0" w:firstRowFirstColumn="0" w:firstRowLastColumn="0" w:lastRowFirstColumn="0" w:lastRowLastColumn="0"/>
            </w:pPr>
          </w:p>
          <w:p w14:paraId="369E46F8" w14:textId="55B796E2" w:rsidR="001E5B64" w:rsidRDefault="001E5B6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w:t>
            </w:r>
            <w:r w:rsidR="009F6A8E">
              <w:t>be able to perform</w:t>
            </w:r>
            <w:r w:rsidRPr="21AAA317">
              <w:t xml:space="preserve"> a number of techniques in each discipline to enable them throw, jump and run safely. </w:t>
            </w:r>
          </w:p>
          <w:p w14:paraId="7115663E" w14:textId="77777777" w:rsidR="001E5B64" w:rsidRDefault="001E5B64" w:rsidP="21AAA317">
            <w:pPr>
              <w:cnfStyle w:val="000000000000" w:firstRow="0" w:lastRow="0" w:firstColumn="0" w:lastColumn="0" w:oddVBand="0" w:evenVBand="0" w:oddHBand="0" w:evenHBand="0" w:firstRowFirstColumn="0" w:firstRowLastColumn="0" w:lastRowFirstColumn="0" w:lastRowLastColumn="0"/>
            </w:pPr>
          </w:p>
          <w:p w14:paraId="5D0043AB" w14:textId="77777777" w:rsidR="001E5B64" w:rsidRDefault="001E5B6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will be able to identify teaching points in each discipline through self or peer observation, to allow them to </w:t>
            </w:r>
            <w:r w:rsidRPr="21AAA317">
              <w:lastRenderedPageBreak/>
              <w:t xml:space="preserve">understand key techniques for a range of track and field events.  </w:t>
            </w:r>
          </w:p>
          <w:p w14:paraId="7679E535" w14:textId="540F8BB2" w:rsidR="001458A4" w:rsidRPr="0078248A" w:rsidRDefault="001458A4" w:rsidP="21AAA317">
            <w:pPr>
              <w:cnfStyle w:val="000000000000" w:firstRow="0" w:lastRow="0" w:firstColumn="0" w:lastColumn="0" w:oddVBand="0" w:evenVBand="0" w:oddHBand="0" w:evenHBand="0" w:firstRowFirstColumn="0" w:firstRowLastColumn="0" w:lastRowFirstColumn="0" w:lastRowLastColumn="0"/>
            </w:pPr>
          </w:p>
        </w:tc>
        <w:tc>
          <w:tcPr>
            <w:tcW w:w="3066" w:type="dxa"/>
          </w:tcPr>
          <w:p w14:paraId="431D1AF3" w14:textId="055E209F"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lastRenderedPageBreak/>
              <w:t xml:space="preserve">Students will </w:t>
            </w:r>
            <w:r w:rsidR="00F55F8F">
              <w:t>have learnt how to</w:t>
            </w:r>
            <w:r w:rsidRPr="21AAA317">
              <w:t xml:space="preserve"> work as a team to overcome problems.</w:t>
            </w:r>
          </w:p>
          <w:p w14:paraId="4E9FA316" w14:textId="77777777" w:rsidR="001458A4" w:rsidRDefault="001458A4" w:rsidP="21AAA317">
            <w:pPr>
              <w:cnfStyle w:val="000000000000" w:firstRow="0" w:lastRow="0" w:firstColumn="0" w:lastColumn="0" w:oddVBand="0" w:evenVBand="0" w:oddHBand="0" w:evenHBand="0" w:firstRowFirstColumn="0" w:firstRowLastColumn="0" w:lastRowFirstColumn="0" w:lastRowLastColumn="0"/>
            </w:pPr>
          </w:p>
          <w:p w14:paraId="5D404F6B" w14:textId="65687CE1"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t>
            </w:r>
            <w:r w:rsidR="00F55F8F">
              <w:t xml:space="preserve">have </w:t>
            </w:r>
            <w:r w:rsidRPr="21AAA317">
              <w:t>develop</w:t>
            </w:r>
            <w:r w:rsidR="00F55F8F">
              <w:t>ed</w:t>
            </w:r>
            <w:r w:rsidRPr="21AAA317">
              <w:t xml:space="preserve"> a range of communication skills to allow them respectfully </w:t>
            </w:r>
            <w:r w:rsidR="00F55F8F">
              <w:t xml:space="preserve">to </w:t>
            </w:r>
            <w:r w:rsidRPr="21AAA317">
              <w:t>listen to others and to allow them to work effectively with others</w:t>
            </w:r>
          </w:p>
          <w:p w14:paraId="0733A034" w14:textId="77777777" w:rsidR="001458A4" w:rsidRDefault="001458A4" w:rsidP="21AAA317">
            <w:pPr>
              <w:cnfStyle w:val="000000000000" w:firstRow="0" w:lastRow="0" w:firstColumn="0" w:lastColumn="0" w:oddVBand="0" w:evenVBand="0" w:oddHBand="0" w:evenHBand="0" w:firstRowFirstColumn="0" w:firstRowLastColumn="0" w:lastRowFirstColumn="0" w:lastRowLastColumn="0"/>
            </w:pPr>
          </w:p>
          <w:p w14:paraId="6295A6AE" w14:textId="1A13D206"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t xml:space="preserve">Students </w:t>
            </w:r>
            <w:r w:rsidR="00F375DD">
              <w:t xml:space="preserve">will be able to </w:t>
            </w:r>
            <w:r w:rsidRPr="21AAA317">
              <w:t>communicate both verbally and non-verbally within a group to situation to solve a range of problems.</w:t>
            </w:r>
          </w:p>
          <w:p w14:paraId="046389F2" w14:textId="77777777" w:rsidR="001458A4" w:rsidRDefault="001458A4" w:rsidP="21AAA317">
            <w:pPr>
              <w:cnfStyle w:val="000000000000" w:firstRow="0" w:lastRow="0" w:firstColumn="0" w:lastColumn="0" w:oddVBand="0" w:evenVBand="0" w:oddHBand="0" w:evenHBand="0" w:firstRowFirstColumn="0" w:firstRowLastColumn="0" w:lastRowFirstColumn="0" w:lastRowLastColumn="0"/>
            </w:pPr>
          </w:p>
          <w:p w14:paraId="79AFCD66" w14:textId="77777777" w:rsidR="001458A4" w:rsidRDefault="001458A4" w:rsidP="21AAA317">
            <w:pPr>
              <w:cnfStyle w:val="000000000000" w:firstRow="0" w:lastRow="0" w:firstColumn="0" w:lastColumn="0" w:oddVBand="0" w:evenVBand="0" w:oddHBand="0" w:evenHBand="0" w:firstRowFirstColumn="0" w:firstRowLastColumn="0" w:lastRowFirstColumn="0" w:lastRowLastColumn="0"/>
            </w:pPr>
            <w:r w:rsidRPr="21AAA317">
              <w:lastRenderedPageBreak/>
              <w:t>Students will be able to give clear and appropriate directions for others to follow.</w:t>
            </w:r>
          </w:p>
          <w:p w14:paraId="3D5B14AB" w14:textId="02E2DB9B" w:rsidR="001458A4" w:rsidRPr="00EB56AA" w:rsidRDefault="001458A4" w:rsidP="21AAA317">
            <w:pPr>
              <w:cnfStyle w:val="000000000000" w:firstRow="0" w:lastRow="0" w:firstColumn="0" w:lastColumn="0" w:oddVBand="0" w:evenVBand="0" w:oddHBand="0" w:evenHBand="0" w:firstRowFirstColumn="0" w:firstRowLastColumn="0" w:lastRowFirstColumn="0" w:lastRowLastColumn="0"/>
            </w:pPr>
          </w:p>
        </w:tc>
      </w:tr>
      <w:tr w:rsidR="001458A4" w14:paraId="6F0F440A" w14:textId="77777777" w:rsidTr="1A44D9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9" w:type="dxa"/>
          </w:tcPr>
          <w:p w14:paraId="0684BFBB" w14:textId="77777777" w:rsidR="001458A4" w:rsidRDefault="001458A4" w:rsidP="21AAA317">
            <w:pPr>
              <w:rPr>
                <w:b w:val="0"/>
                <w:bCs w:val="0"/>
              </w:rPr>
            </w:pPr>
            <w:r w:rsidRPr="21AAA317">
              <w:lastRenderedPageBreak/>
              <w:t>Transferrable knowledge (skills)</w:t>
            </w:r>
          </w:p>
          <w:p w14:paraId="2DBC1478" w14:textId="77777777" w:rsidR="001458A4" w:rsidRDefault="001458A4" w:rsidP="21AAA317">
            <w:pPr>
              <w:rPr>
                <w:b w:val="0"/>
                <w:bCs w:val="0"/>
              </w:rPr>
            </w:pPr>
          </w:p>
          <w:p w14:paraId="236A0787" w14:textId="77777777" w:rsidR="001458A4" w:rsidRDefault="001458A4" w:rsidP="21AAA317">
            <w:pPr>
              <w:rPr>
                <w:b w:val="0"/>
                <w:bCs w:val="0"/>
              </w:rPr>
            </w:pPr>
          </w:p>
          <w:p w14:paraId="35AF87E8" w14:textId="77777777" w:rsidR="001458A4" w:rsidRDefault="001458A4" w:rsidP="21AAA317"/>
        </w:tc>
        <w:tc>
          <w:tcPr>
            <w:tcW w:w="3499" w:type="dxa"/>
          </w:tcPr>
          <w:p w14:paraId="4A76E7FD"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The need to pass and move within invasion games.</w:t>
            </w:r>
          </w:p>
          <w:p w14:paraId="32816E7F" w14:textId="1BDAA242"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The need to find space when in possession of the ball.</w:t>
            </w:r>
          </w:p>
          <w:p w14:paraId="47952711" w14:textId="482166AB"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Students understand the need to attack space.</w:t>
            </w:r>
          </w:p>
          <w:p w14:paraId="0F03A196" w14:textId="23B300BF"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Different shooting techniques</w:t>
            </w:r>
          </w:p>
          <w:p w14:paraId="25305D48"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p>
          <w:p w14:paraId="18255AA3" w14:textId="4E55AFB9" w:rsidR="001458A4" w:rsidRPr="004A6D80" w:rsidRDefault="001458A4" w:rsidP="21AAA317">
            <w:pPr>
              <w:cnfStyle w:val="000000100000" w:firstRow="0" w:lastRow="0" w:firstColumn="0" w:lastColumn="0" w:oddVBand="0" w:evenVBand="0" w:oddHBand="1" w:evenHBand="0" w:firstRowFirstColumn="0" w:firstRowLastColumn="0" w:lastRowFirstColumn="0" w:lastRowLastColumn="0"/>
            </w:pPr>
          </w:p>
        </w:tc>
        <w:tc>
          <w:tcPr>
            <w:tcW w:w="3066" w:type="dxa"/>
          </w:tcPr>
          <w:p w14:paraId="5C116B6C" w14:textId="77777777" w:rsidR="001458A4" w:rsidRDefault="003C5E12" w:rsidP="21AAA317">
            <w:pPr>
              <w:cnfStyle w:val="000000100000" w:firstRow="0" w:lastRow="0" w:firstColumn="0" w:lastColumn="0" w:oddVBand="0" w:evenVBand="0" w:oddHBand="1" w:evenHBand="0" w:firstRowFirstColumn="0" w:firstRowLastColumn="0" w:lastRowFirstColumn="0" w:lastRowLastColumn="0"/>
            </w:pPr>
            <w:r w:rsidRPr="21AAA317">
              <w:t>Students will be able to analyse and provide appropriate feedback to their peers</w:t>
            </w:r>
          </w:p>
          <w:p w14:paraId="3F3EEB55" w14:textId="77777777" w:rsidR="003C5E12" w:rsidRDefault="003C5E12" w:rsidP="21AAA317">
            <w:pPr>
              <w:cnfStyle w:val="000000100000" w:firstRow="0" w:lastRow="0" w:firstColumn="0" w:lastColumn="0" w:oddVBand="0" w:evenVBand="0" w:oddHBand="1" w:evenHBand="0" w:firstRowFirstColumn="0" w:firstRowLastColumn="0" w:lastRowFirstColumn="0" w:lastRowLastColumn="0"/>
            </w:pPr>
          </w:p>
          <w:p w14:paraId="05D06390" w14:textId="43399681" w:rsidR="003C5E12" w:rsidRDefault="003C5E12" w:rsidP="21AAA317">
            <w:pPr>
              <w:cnfStyle w:val="000000100000" w:firstRow="0" w:lastRow="0" w:firstColumn="0" w:lastColumn="0" w:oddVBand="0" w:evenVBand="0" w:oddHBand="1" w:evenHBand="0" w:firstRowFirstColumn="0" w:firstRowLastColumn="0" w:lastRowFirstColumn="0" w:lastRowLastColumn="0"/>
            </w:pPr>
            <w:r w:rsidRPr="21AAA317">
              <w:t>Students will understand how to the use of space and levels will improve a routine.</w:t>
            </w:r>
          </w:p>
          <w:p w14:paraId="5142BB0F" w14:textId="77777777" w:rsidR="003C5E12" w:rsidRDefault="003C5E12" w:rsidP="21AAA317">
            <w:pPr>
              <w:cnfStyle w:val="000000100000" w:firstRow="0" w:lastRow="0" w:firstColumn="0" w:lastColumn="0" w:oddVBand="0" w:evenVBand="0" w:oddHBand="1" w:evenHBand="0" w:firstRowFirstColumn="0" w:firstRowLastColumn="0" w:lastRowFirstColumn="0" w:lastRowLastColumn="0"/>
            </w:pPr>
          </w:p>
          <w:p w14:paraId="6C12E02D" w14:textId="26882D68" w:rsidR="003C5E12" w:rsidRPr="001F3CC3" w:rsidRDefault="003C5E12" w:rsidP="21AAA317">
            <w:pPr>
              <w:cnfStyle w:val="000000100000" w:firstRow="0" w:lastRow="0" w:firstColumn="0" w:lastColumn="0" w:oddVBand="0" w:evenVBand="0" w:oddHBand="1" w:evenHBand="0" w:firstRowFirstColumn="0" w:firstRowLastColumn="0" w:lastRowFirstColumn="0" w:lastRowLastColumn="0"/>
            </w:pPr>
          </w:p>
        </w:tc>
        <w:tc>
          <w:tcPr>
            <w:tcW w:w="3499" w:type="dxa"/>
          </w:tcPr>
          <w:p w14:paraId="452A70BC"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Students understand the need to attack spaces on the court/pitch.</w:t>
            </w:r>
          </w:p>
          <w:p w14:paraId="7831F5D1" w14:textId="77777777"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Hand eye coordination skills from some of the invasion games.</w:t>
            </w:r>
          </w:p>
          <w:p w14:paraId="6CB6C54B" w14:textId="3A069DFA" w:rsidR="001458A4" w:rsidRPr="004A6D80" w:rsidRDefault="001458A4" w:rsidP="21AAA317">
            <w:pPr>
              <w:cnfStyle w:val="000000100000" w:firstRow="0" w:lastRow="0" w:firstColumn="0" w:lastColumn="0" w:oddVBand="0" w:evenVBand="0" w:oddHBand="1" w:evenHBand="0" w:firstRowFirstColumn="0" w:firstRowLastColumn="0" w:lastRowFirstColumn="0" w:lastRowLastColumn="0"/>
            </w:pPr>
            <w:r w:rsidRPr="21AAA317">
              <w:t xml:space="preserve">Analysis of own and others performance and communicating the finding to peers appropriately. </w:t>
            </w:r>
          </w:p>
        </w:tc>
        <w:tc>
          <w:tcPr>
            <w:tcW w:w="3066" w:type="dxa"/>
          </w:tcPr>
          <w:p w14:paraId="7F7FE00D" w14:textId="77777777" w:rsidR="001458A4" w:rsidRPr="0078248A" w:rsidRDefault="6EFCAF55" w:rsidP="21AAA317">
            <w:pPr>
              <w:cnfStyle w:val="000000100000" w:firstRow="0" w:lastRow="0" w:firstColumn="0" w:lastColumn="0" w:oddVBand="0" w:evenVBand="0" w:oddHBand="1" w:evenHBand="0" w:firstRowFirstColumn="0" w:firstRowLastColumn="0" w:lastRowFirstColumn="0" w:lastRowLastColumn="0"/>
            </w:pPr>
            <w:r>
              <w:t xml:space="preserve">Students will learn a number of techniques in each discipline to enable them throw, jump and run safely. </w:t>
            </w:r>
          </w:p>
          <w:p w14:paraId="3653AE37" w14:textId="77777777" w:rsidR="001458A4" w:rsidRPr="0078248A" w:rsidRDefault="001458A4" w:rsidP="21AAA317">
            <w:pPr>
              <w:cnfStyle w:val="000000100000" w:firstRow="0" w:lastRow="0" w:firstColumn="0" w:lastColumn="0" w:oddVBand="0" w:evenVBand="0" w:oddHBand="1" w:evenHBand="0" w:firstRowFirstColumn="0" w:firstRowLastColumn="0" w:lastRowFirstColumn="0" w:lastRowLastColumn="0"/>
            </w:pPr>
          </w:p>
          <w:p w14:paraId="1EAA15F2" w14:textId="03FD32BC" w:rsidR="001458A4" w:rsidRPr="0078248A" w:rsidRDefault="6EFCAF55" w:rsidP="499D1012">
            <w:pPr>
              <w:cnfStyle w:val="000000100000" w:firstRow="0" w:lastRow="0" w:firstColumn="0" w:lastColumn="0" w:oddVBand="0" w:evenVBand="0" w:oddHBand="1" w:evenHBand="0" w:firstRowFirstColumn="0" w:firstRowLastColumn="0" w:lastRowFirstColumn="0" w:lastRowLastColumn="0"/>
            </w:pPr>
            <w:r>
              <w:t>Students will be able to identify teaching points in each discipline through self or peer observation, to allow them to understand key techniques for a range of track and field events.</w:t>
            </w:r>
          </w:p>
        </w:tc>
        <w:tc>
          <w:tcPr>
            <w:tcW w:w="3066" w:type="dxa"/>
          </w:tcPr>
          <w:p w14:paraId="039D2F85" w14:textId="17DC25BA" w:rsidR="001458A4" w:rsidRDefault="001458A4" w:rsidP="21AAA317">
            <w:pPr>
              <w:cnfStyle w:val="000000100000" w:firstRow="0" w:lastRow="0" w:firstColumn="0" w:lastColumn="0" w:oddVBand="0" w:evenVBand="0" w:oddHBand="1" w:evenHBand="0" w:firstRowFirstColumn="0" w:firstRowLastColumn="0" w:lastRowFirstColumn="0" w:lastRowLastColumn="0"/>
            </w:pPr>
            <w:r w:rsidRPr="21AAA317">
              <w:t>Communication skills Listening skills</w:t>
            </w:r>
          </w:p>
          <w:p w14:paraId="10F701DD" w14:textId="684482D4" w:rsidR="001458A4" w:rsidRPr="00EB56AA" w:rsidRDefault="001458A4" w:rsidP="21AAA317">
            <w:pPr>
              <w:cnfStyle w:val="000000100000" w:firstRow="0" w:lastRow="0" w:firstColumn="0" w:lastColumn="0" w:oddVBand="0" w:evenVBand="0" w:oddHBand="1" w:evenHBand="0" w:firstRowFirstColumn="0" w:firstRowLastColumn="0" w:lastRowFirstColumn="0" w:lastRowLastColumn="0"/>
            </w:pPr>
            <w:r w:rsidRPr="21AAA317">
              <w:t>Team work</w:t>
            </w:r>
          </w:p>
        </w:tc>
      </w:tr>
      <w:tr w:rsidR="001458A4" w14:paraId="04E3FB40" w14:textId="77777777" w:rsidTr="1A44D924">
        <w:trPr>
          <w:trHeight w:val="460"/>
        </w:trPr>
        <w:tc>
          <w:tcPr>
            <w:cnfStyle w:val="001000000000" w:firstRow="0" w:lastRow="0" w:firstColumn="1" w:lastColumn="0" w:oddVBand="0" w:evenVBand="0" w:oddHBand="0" w:evenHBand="0" w:firstRowFirstColumn="0" w:firstRowLastColumn="0" w:lastRowFirstColumn="0" w:lastRowLastColumn="0"/>
            <w:tcW w:w="1669" w:type="dxa"/>
          </w:tcPr>
          <w:p w14:paraId="37B21BC9" w14:textId="77777777" w:rsidR="001458A4" w:rsidRDefault="001458A4" w:rsidP="21AAA317">
            <w:pPr>
              <w:rPr>
                <w:b w:val="0"/>
                <w:bCs w:val="0"/>
              </w:rPr>
            </w:pPr>
            <w:r w:rsidRPr="21AAA317">
              <w:t>Key vocabulary pupil will know and learn</w:t>
            </w:r>
          </w:p>
          <w:p w14:paraId="46E0B414" w14:textId="77777777" w:rsidR="001458A4" w:rsidRDefault="001458A4" w:rsidP="21AAA317">
            <w:pPr>
              <w:rPr>
                <w:b w:val="0"/>
                <w:bCs w:val="0"/>
              </w:rPr>
            </w:pPr>
          </w:p>
          <w:p w14:paraId="356936BD" w14:textId="77777777" w:rsidR="001458A4" w:rsidRDefault="001458A4" w:rsidP="21AAA317"/>
        </w:tc>
        <w:tc>
          <w:tcPr>
            <w:tcW w:w="3499" w:type="dxa"/>
          </w:tcPr>
          <w:p w14:paraId="21E2E3E5" w14:textId="1B9467BE" w:rsidR="001458A4" w:rsidRPr="004A6D80" w:rsidRDefault="21AAA317" w:rsidP="21AAA317">
            <w:pPr>
              <w:cnfStyle w:val="000000000000" w:firstRow="0" w:lastRow="0" w:firstColumn="0" w:lastColumn="0" w:oddVBand="0" w:evenVBand="0" w:oddHBand="0" w:evenHBand="0" w:firstRowFirstColumn="0" w:firstRowLastColumn="0" w:lastRowFirstColumn="0" w:lastRowLastColumn="0"/>
            </w:pPr>
            <w:proofErr w:type="spellStart"/>
            <w:r w:rsidRPr="21AAA317">
              <w:t>Lay up</w:t>
            </w:r>
            <w:proofErr w:type="spellEnd"/>
            <w:r w:rsidRPr="21AAA317">
              <w:t>,</w:t>
            </w:r>
            <w:r w:rsidR="00F31CF7">
              <w:t xml:space="preserve"> </w:t>
            </w:r>
            <w:proofErr w:type="gramStart"/>
            <w:r w:rsidR="00F31CF7">
              <w:t>Jump</w:t>
            </w:r>
            <w:proofErr w:type="gramEnd"/>
            <w:r w:rsidR="00F31CF7">
              <w:t xml:space="preserve"> shot, volley, </w:t>
            </w:r>
            <w:r w:rsidR="000700DD">
              <w:t xml:space="preserve">overload, zonal, man marking, </w:t>
            </w:r>
            <w:proofErr w:type="spellStart"/>
            <w:r w:rsidR="00595647">
              <w:t>half court</w:t>
            </w:r>
            <w:proofErr w:type="spellEnd"/>
            <w:r w:rsidR="00595647">
              <w:t xml:space="preserve"> </w:t>
            </w:r>
            <w:r w:rsidR="00B37374">
              <w:t>defence</w:t>
            </w:r>
            <w:r w:rsidR="00595647">
              <w:t xml:space="preserve">, </w:t>
            </w:r>
            <w:r w:rsidR="00222FC0">
              <w:t>pressing,</w:t>
            </w:r>
          </w:p>
        </w:tc>
        <w:tc>
          <w:tcPr>
            <w:tcW w:w="3066" w:type="dxa"/>
          </w:tcPr>
          <w:p w14:paraId="184D8C74" w14:textId="275CA7C3" w:rsidR="008002DF" w:rsidRPr="00D86CFF" w:rsidRDefault="00A02605" w:rsidP="21AAA317">
            <w:pPr>
              <w:cnfStyle w:val="000000000000" w:firstRow="0" w:lastRow="0" w:firstColumn="0" w:lastColumn="0" w:oddVBand="0" w:evenVBand="0" w:oddHBand="0" w:evenHBand="0" w:firstRowFirstColumn="0" w:firstRowLastColumn="0" w:lastRowFirstColumn="0" w:lastRowLastColumn="0"/>
            </w:pPr>
            <w:r w:rsidRPr="296D4364">
              <w:t xml:space="preserve">Balance, levels, </w:t>
            </w:r>
            <w:r>
              <w:t>vault</w:t>
            </w:r>
            <w:r w:rsidRPr="296D4364">
              <w:t>,</w:t>
            </w:r>
            <w:r>
              <w:t xml:space="preserve"> straddle, </w:t>
            </w:r>
            <w:r w:rsidR="00FA5037">
              <w:t>through vault,</w:t>
            </w:r>
            <w:r w:rsidRPr="296D4364">
              <w:t xml:space="preserve"> link, transition, fluency, tension, extension, cannon and unison. Expression</w:t>
            </w:r>
          </w:p>
        </w:tc>
        <w:tc>
          <w:tcPr>
            <w:tcW w:w="3499" w:type="dxa"/>
          </w:tcPr>
          <w:p w14:paraId="4B49CFCC" w14:textId="4B2FD65D" w:rsidR="001458A4" w:rsidRDefault="00F8508B" w:rsidP="21AAA317">
            <w:pPr>
              <w:cnfStyle w:val="000000000000" w:firstRow="0" w:lastRow="0" w:firstColumn="0" w:lastColumn="0" w:oddVBand="0" w:evenVBand="0" w:oddHBand="0" w:evenHBand="0" w:firstRowFirstColumn="0" w:firstRowLastColumn="0" w:lastRowFirstColumn="0" w:lastRowLastColumn="0"/>
            </w:pPr>
            <w:r>
              <w:t>Smash, overhead clear, drop shot,</w:t>
            </w:r>
            <w:r w:rsidR="00BB7688">
              <w:t xml:space="preserve"> short and fat, long and thin</w:t>
            </w:r>
          </w:p>
          <w:p w14:paraId="721203D2" w14:textId="3BE94337" w:rsidR="00F8508B" w:rsidRPr="004A6D80" w:rsidRDefault="000D32D1" w:rsidP="21AAA317">
            <w:pPr>
              <w:cnfStyle w:val="000000000000" w:firstRow="0" w:lastRow="0" w:firstColumn="0" w:lastColumn="0" w:oddVBand="0" w:evenVBand="0" w:oddHBand="0" w:evenHBand="0" w:firstRowFirstColumn="0" w:firstRowLastColumn="0" w:lastRowFirstColumn="0" w:lastRowLastColumn="0"/>
            </w:pPr>
            <w:r>
              <w:t xml:space="preserve">Straight </w:t>
            </w:r>
            <w:r w:rsidR="00F8508B">
              <w:t xml:space="preserve">Drive, swing, </w:t>
            </w:r>
            <w:proofErr w:type="gramStart"/>
            <w:r w:rsidR="00BB7688">
              <w:t>Long</w:t>
            </w:r>
            <w:proofErr w:type="gramEnd"/>
            <w:r w:rsidR="00BB7688">
              <w:t xml:space="preserve"> barrier, </w:t>
            </w:r>
          </w:p>
        </w:tc>
        <w:tc>
          <w:tcPr>
            <w:tcW w:w="3066" w:type="dxa"/>
          </w:tcPr>
          <w:p w14:paraId="2D056B70" w14:textId="6CA4463A" w:rsidR="001458A4" w:rsidRPr="00FC2FAB" w:rsidRDefault="00683590" w:rsidP="21AAA317">
            <w:pPr>
              <w:cnfStyle w:val="000000000000" w:firstRow="0" w:lastRow="0" w:firstColumn="0" w:lastColumn="0" w:oddVBand="0" w:evenVBand="0" w:oddHBand="0" w:evenHBand="0" w:firstRowFirstColumn="0" w:firstRowLastColumn="0" w:lastRowFirstColumn="0" w:lastRowLastColumn="0"/>
            </w:pPr>
            <w:r w:rsidRPr="296D4364">
              <w:t>Safety, release, take-off, pacing, landing, co-ordination, power, speed, cardiovascular endurance</w:t>
            </w:r>
          </w:p>
        </w:tc>
        <w:tc>
          <w:tcPr>
            <w:tcW w:w="3066" w:type="dxa"/>
          </w:tcPr>
          <w:p w14:paraId="43F764D4" w14:textId="4B8DBE45" w:rsidR="001458A4" w:rsidRPr="008002DF" w:rsidRDefault="008002DF" w:rsidP="21AAA317">
            <w:pPr>
              <w:cnfStyle w:val="000000000000" w:firstRow="0" w:lastRow="0" w:firstColumn="0" w:lastColumn="0" w:oddVBand="0" w:evenVBand="0" w:oddHBand="0" w:evenHBand="0" w:firstRowFirstColumn="0" w:firstRowLastColumn="0" w:lastRowFirstColumn="0" w:lastRowLastColumn="0"/>
            </w:pPr>
            <w:r w:rsidRPr="21AAA317">
              <w:t xml:space="preserve">Features, orientate, </w:t>
            </w:r>
            <w:r w:rsidR="00B37374">
              <w:t>Checkpoints, Teamwork</w:t>
            </w:r>
          </w:p>
        </w:tc>
      </w:tr>
      <w:tr w:rsidR="00FE43D6" w14:paraId="7EA43106" w14:textId="77777777" w:rsidTr="1A44D9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9" w:type="dxa"/>
          </w:tcPr>
          <w:p w14:paraId="392A7EBF" w14:textId="77777777" w:rsidR="00FE43D6" w:rsidRDefault="00FE43D6" w:rsidP="21AAA317">
            <w:pPr>
              <w:rPr>
                <w:b w:val="0"/>
                <w:bCs w:val="0"/>
              </w:rPr>
            </w:pPr>
            <w:r w:rsidRPr="21AAA317">
              <w:t>Assessment activities</w:t>
            </w:r>
          </w:p>
          <w:p w14:paraId="2E4D3D94" w14:textId="77777777" w:rsidR="00FE43D6" w:rsidRDefault="00FE43D6" w:rsidP="21AAA317"/>
          <w:p w14:paraId="64402896" w14:textId="77777777" w:rsidR="00FE43D6" w:rsidRDefault="00FE43D6" w:rsidP="21AAA317">
            <w:pPr>
              <w:rPr>
                <w:b w:val="0"/>
                <w:bCs w:val="0"/>
              </w:rPr>
            </w:pPr>
          </w:p>
          <w:p w14:paraId="0C61E9D2" w14:textId="77777777" w:rsidR="00FE43D6" w:rsidRDefault="00FE43D6" w:rsidP="21AAA317"/>
        </w:tc>
        <w:tc>
          <w:tcPr>
            <w:tcW w:w="3499" w:type="dxa"/>
          </w:tcPr>
          <w:p w14:paraId="6442C0EE" w14:textId="32E419AE" w:rsidR="00FE43D6" w:rsidRPr="00FE43D6" w:rsidRDefault="21AAA317" w:rsidP="21AAA317">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21AAA317">
              <w:rPr>
                <w:rFonts w:ascii="Calibri" w:eastAsia="Calibri" w:hAnsi="Calibri" w:cs="Calibri"/>
              </w:rPr>
              <w:t>At the end of the unit the students will assessed in conditioned games 3v2 and full games of 5v5 on the skills which have been covered in the unit. They will also be assessed on the knowledge they have developed throughout the units.</w:t>
            </w:r>
          </w:p>
        </w:tc>
        <w:tc>
          <w:tcPr>
            <w:tcW w:w="3066" w:type="dxa"/>
          </w:tcPr>
          <w:p w14:paraId="7216D182" w14:textId="65061EB6" w:rsidR="00FE43D6" w:rsidRPr="00F65CB0" w:rsidRDefault="21AAA317" w:rsidP="21AAA31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21AAA317">
              <w:rPr>
                <w:rFonts w:ascii="Calibri" w:eastAsia="Calibri" w:hAnsi="Calibri" w:cs="Calibri"/>
              </w:rPr>
              <w:t>At the end of the unit the students will perform their choregraphed routine which will include skills and techniques learnt throughout the unit.</w:t>
            </w:r>
          </w:p>
        </w:tc>
        <w:tc>
          <w:tcPr>
            <w:tcW w:w="3499" w:type="dxa"/>
          </w:tcPr>
          <w:p w14:paraId="0DC45B60" w14:textId="22B95747" w:rsidR="00FE43D6" w:rsidRPr="0055105A" w:rsidRDefault="21AAA317" w:rsidP="21AAA317">
            <w:pPr>
              <w:pStyle w:val="ListParagraph"/>
              <w:ind w:left="0"/>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21AAA317">
              <w:rPr>
                <w:rFonts w:ascii="Calibri" w:eastAsia="Calibri" w:hAnsi="Calibri" w:cs="Calibri"/>
              </w:rPr>
              <w:t>At the end of the unit students will be assessed on the knowledge of the key techniques and within singles matches. The key skills which have been learnt will be assessed throughout the unit. They will also be assessed at the end of the unit in rounders during small conditions practices for batting and during a game situation.</w:t>
            </w:r>
          </w:p>
        </w:tc>
        <w:tc>
          <w:tcPr>
            <w:tcW w:w="3066" w:type="dxa"/>
          </w:tcPr>
          <w:p w14:paraId="4CD15848" w14:textId="3BC5BC40" w:rsidR="00FE43D6" w:rsidRPr="003C699C" w:rsidRDefault="21AAA317" w:rsidP="21AAA317">
            <w:pPr>
              <w:cnfStyle w:val="000000100000" w:firstRow="0" w:lastRow="0" w:firstColumn="0" w:lastColumn="0" w:oddVBand="0" w:evenVBand="0" w:oddHBand="1" w:evenHBand="0" w:firstRowFirstColumn="0" w:firstRowLastColumn="0" w:lastRowFirstColumn="0" w:lastRowLastColumn="0"/>
              <w:rPr>
                <w:rFonts w:ascii="Calibri" w:eastAsia="Calibri" w:hAnsi="Calibri" w:cs="Calibri"/>
              </w:rPr>
            </w:pPr>
            <w:r w:rsidRPr="21AAA317">
              <w:rPr>
                <w:rFonts w:ascii="Calibri" w:eastAsia="Calibri" w:hAnsi="Calibri" w:cs="Calibri"/>
              </w:rPr>
              <w:t>During each lesson students will have a time/distance recorded and these will be used as part of the assessment process. Students will also be assessed on their knowledge of each activity throughout the lessons.</w:t>
            </w:r>
          </w:p>
        </w:tc>
        <w:tc>
          <w:tcPr>
            <w:tcW w:w="3066" w:type="dxa"/>
          </w:tcPr>
          <w:p w14:paraId="1634B22D" w14:textId="58BF8E39" w:rsidR="00FE43D6" w:rsidRPr="003C699C" w:rsidRDefault="00727BD2" w:rsidP="00727BD2">
            <w:pPr>
              <w:cnfStyle w:val="000000100000" w:firstRow="0" w:lastRow="0" w:firstColumn="0" w:lastColumn="0" w:oddVBand="0" w:evenVBand="0" w:oddHBand="1" w:evenHBand="0" w:firstRowFirstColumn="0" w:firstRowLastColumn="0" w:lastRowFirstColumn="0" w:lastRowLastColumn="0"/>
            </w:pPr>
            <w:r>
              <w:t>Students will be assessed at the end of the unit on a timed orienteering course</w:t>
            </w:r>
            <w:r w:rsidR="00C96FBE">
              <w:t xml:space="preserve"> which will cover the different skills learned throughout the unit.</w:t>
            </w:r>
          </w:p>
        </w:tc>
      </w:tr>
      <w:tr w:rsidR="00310A55" w14:paraId="4F432FB8" w14:textId="77777777" w:rsidTr="1A44D924">
        <w:trPr>
          <w:trHeight w:val="460"/>
        </w:trPr>
        <w:tc>
          <w:tcPr>
            <w:cnfStyle w:val="001000000000" w:firstRow="0" w:lastRow="0" w:firstColumn="1" w:lastColumn="0" w:oddVBand="0" w:evenVBand="0" w:oddHBand="0" w:evenHBand="0" w:firstRowFirstColumn="0" w:firstRowLastColumn="0" w:lastRowFirstColumn="0" w:lastRowLastColumn="0"/>
            <w:tcW w:w="1669" w:type="dxa"/>
          </w:tcPr>
          <w:p w14:paraId="7BF9BAB9" w14:textId="77777777" w:rsidR="00310A55" w:rsidRDefault="00310A55" w:rsidP="00310A55">
            <w:pPr>
              <w:rPr>
                <w:b w:val="0"/>
                <w:bCs w:val="0"/>
              </w:rPr>
            </w:pPr>
            <w:r w:rsidRPr="21AAA317">
              <w:t>Resources available</w:t>
            </w:r>
          </w:p>
          <w:p w14:paraId="367D3BAD" w14:textId="77777777" w:rsidR="00310A55" w:rsidRDefault="00310A55" w:rsidP="00310A55">
            <w:pPr>
              <w:rPr>
                <w:b w:val="0"/>
                <w:bCs w:val="0"/>
              </w:rPr>
            </w:pPr>
          </w:p>
          <w:p w14:paraId="7D67280C" w14:textId="77777777" w:rsidR="00310A55" w:rsidRDefault="00310A55" w:rsidP="00310A55">
            <w:pPr>
              <w:rPr>
                <w:b w:val="0"/>
                <w:bCs w:val="0"/>
              </w:rPr>
            </w:pPr>
          </w:p>
          <w:p w14:paraId="79784A25" w14:textId="77777777" w:rsidR="00310A55" w:rsidRDefault="00310A55" w:rsidP="00310A55"/>
        </w:tc>
        <w:tc>
          <w:tcPr>
            <w:tcW w:w="3499" w:type="dxa"/>
          </w:tcPr>
          <w:p w14:paraId="661DEA8C" w14:textId="77777777" w:rsidR="00310A55" w:rsidRDefault="00FE0CDE" w:rsidP="00310A55">
            <w:pPr>
              <w:cnfStyle w:val="000000000000" w:firstRow="0" w:lastRow="0" w:firstColumn="0" w:lastColumn="0" w:oddVBand="0" w:evenVBand="0" w:oddHBand="0" w:evenHBand="0" w:firstRowFirstColumn="0" w:firstRowLastColumn="0" w:lastRowFirstColumn="0" w:lastRowLastColumn="0"/>
            </w:pPr>
            <w:hyperlink r:id="rId11" w:history="1">
              <w:r w:rsidR="00310A55">
                <w:rPr>
                  <w:rStyle w:val="Hyperlink"/>
                </w:rPr>
                <w:t xml:space="preserve">PE Lessons: Plans, Schemes </w:t>
              </w:r>
              <w:proofErr w:type="gramStart"/>
              <w:r w:rsidR="00310A55">
                <w:rPr>
                  <w:rStyle w:val="Hyperlink"/>
                </w:rPr>
                <w:t>Of</w:t>
              </w:r>
              <w:proofErr w:type="gramEnd"/>
              <w:r w:rsidR="00310A55">
                <w:rPr>
                  <w:rStyle w:val="Hyperlink"/>
                </w:rPr>
                <w:t xml:space="preserve"> Work &amp; Assessment | PE Planning</w:t>
              </w:r>
            </w:hyperlink>
          </w:p>
          <w:p w14:paraId="24BBE9E2" w14:textId="77777777" w:rsidR="00310A55" w:rsidRDefault="00310A55" w:rsidP="00310A55">
            <w:pPr>
              <w:cnfStyle w:val="000000000000" w:firstRow="0" w:lastRow="0" w:firstColumn="0" w:lastColumn="0" w:oddVBand="0" w:evenVBand="0" w:oddHBand="0" w:evenHBand="0" w:firstRowFirstColumn="0" w:firstRowLastColumn="0" w:lastRowFirstColumn="0" w:lastRowLastColumn="0"/>
            </w:pPr>
          </w:p>
          <w:p w14:paraId="16C15BF7" w14:textId="58084197" w:rsidR="00310A55" w:rsidRPr="004A6D80" w:rsidRDefault="00310A55" w:rsidP="00310A55">
            <w:pPr>
              <w:cnfStyle w:val="000000000000" w:firstRow="0" w:lastRow="0" w:firstColumn="0" w:lastColumn="0" w:oddVBand="0" w:evenVBand="0" w:oddHBand="0" w:evenHBand="0" w:firstRowFirstColumn="0" w:firstRowLastColumn="0" w:lastRowFirstColumn="0" w:lastRowLastColumn="0"/>
            </w:pPr>
            <w:r w:rsidRPr="004F64D5">
              <w:t>https://www.tes.com/teaching-resource</w:t>
            </w:r>
          </w:p>
        </w:tc>
        <w:tc>
          <w:tcPr>
            <w:tcW w:w="3066" w:type="dxa"/>
          </w:tcPr>
          <w:p w14:paraId="4FC92A6D" w14:textId="77777777" w:rsidR="00310A55" w:rsidRDefault="00FE0CDE" w:rsidP="00310A55">
            <w:pPr>
              <w:cnfStyle w:val="000000000000" w:firstRow="0" w:lastRow="0" w:firstColumn="0" w:lastColumn="0" w:oddVBand="0" w:evenVBand="0" w:oddHBand="0" w:evenHBand="0" w:firstRowFirstColumn="0" w:firstRowLastColumn="0" w:lastRowFirstColumn="0" w:lastRowLastColumn="0"/>
            </w:pPr>
            <w:hyperlink r:id="rId12" w:history="1">
              <w:r w:rsidR="00310A55" w:rsidRPr="00734A8C">
                <w:rPr>
                  <w:rStyle w:val="Hyperlink"/>
                </w:rPr>
                <w:t>https://www.tes.com/teaching-resource</w:t>
              </w:r>
            </w:hyperlink>
          </w:p>
          <w:p w14:paraId="39327811" w14:textId="77777777" w:rsidR="008761A2" w:rsidRDefault="00FE0CDE" w:rsidP="008761A2">
            <w:pPr>
              <w:cnfStyle w:val="000000000000" w:firstRow="0" w:lastRow="0" w:firstColumn="0" w:lastColumn="0" w:oddVBand="0" w:evenVBand="0" w:oddHBand="0" w:evenHBand="0" w:firstRowFirstColumn="0" w:firstRowLastColumn="0" w:lastRowFirstColumn="0" w:lastRowLastColumn="0"/>
            </w:pPr>
            <w:hyperlink r:id="rId13" w:history="1">
              <w:r w:rsidR="008761A2">
                <w:rPr>
                  <w:rStyle w:val="Hyperlink"/>
                </w:rPr>
                <w:t xml:space="preserve">PE Lessons: Plans, Schemes </w:t>
              </w:r>
              <w:proofErr w:type="gramStart"/>
              <w:r w:rsidR="008761A2">
                <w:rPr>
                  <w:rStyle w:val="Hyperlink"/>
                </w:rPr>
                <w:t>Of</w:t>
              </w:r>
              <w:proofErr w:type="gramEnd"/>
              <w:r w:rsidR="008761A2">
                <w:rPr>
                  <w:rStyle w:val="Hyperlink"/>
                </w:rPr>
                <w:t xml:space="preserve"> Work &amp; Assessment | PE Planning</w:t>
              </w:r>
            </w:hyperlink>
          </w:p>
          <w:p w14:paraId="736D7900" w14:textId="420AB0A1" w:rsidR="00310A55" w:rsidRDefault="00310A55" w:rsidP="00310A55">
            <w:pPr>
              <w:cnfStyle w:val="000000000000" w:firstRow="0" w:lastRow="0" w:firstColumn="0" w:lastColumn="0" w:oddVBand="0" w:evenVBand="0" w:oddHBand="0" w:evenHBand="0" w:firstRowFirstColumn="0" w:firstRowLastColumn="0" w:lastRowFirstColumn="0" w:lastRowLastColumn="0"/>
            </w:pPr>
          </w:p>
          <w:p w14:paraId="12F1C336" w14:textId="2F26DABE" w:rsidR="00310A55" w:rsidRPr="00BB40B8" w:rsidRDefault="00310A55" w:rsidP="00310A55">
            <w:pPr>
              <w:cnfStyle w:val="000000000000" w:firstRow="0" w:lastRow="0" w:firstColumn="0" w:lastColumn="0" w:oddVBand="0" w:evenVBand="0" w:oddHBand="0" w:evenHBand="0" w:firstRowFirstColumn="0" w:firstRowLastColumn="0" w:lastRowFirstColumn="0" w:lastRowLastColumn="0"/>
            </w:pPr>
          </w:p>
        </w:tc>
        <w:tc>
          <w:tcPr>
            <w:tcW w:w="3499" w:type="dxa"/>
          </w:tcPr>
          <w:p w14:paraId="17DA14D9" w14:textId="77777777" w:rsidR="00310A55" w:rsidRDefault="00FE0CDE" w:rsidP="00310A55">
            <w:pPr>
              <w:cnfStyle w:val="000000000000" w:firstRow="0" w:lastRow="0" w:firstColumn="0" w:lastColumn="0" w:oddVBand="0" w:evenVBand="0" w:oddHBand="0" w:evenHBand="0" w:firstRowFirstColumn="0" w:firstRowLastColumn="0" w:lastRowFirstColumn="0" w:lastRowLastColumn="0"/>
            </w:pPr>
            <w:hyperlink r:id="rId14" w:history="1">
              <w:r w:rsidR="00310A55" w:rsidRPr="00734A8C">
                <w:rPr>
                  <w:rStyle w:val="Hyperlink"/>
                </w:rPr>
                <w:t>https://www.tes.com/teaching-resource/</w:t>
              </w:r>
            </w:hyperlink>
          </w:p>
          <w:p w14:paraId="6034E450" w14:textId="77777777" w:rsidR="008761A2" w:rsidRDefault="00FE0CDE" w:rsidP="008761A2">
            <w:pPr>
              <w:cnfStyle w:val="000000000000" w:firstRow="0" w:lastRow="0" w:firstColumn="0" w:lastColumn="0" w:oddVBand="0" w:evenVBand="0" w:oddHBand="0" w:evenHBand="0" w:firstRowFirstColumn="0" w:firstRowLastColumn="0" w:lastRowFirstColumn="0" w:lastRowLastColumn="0"/>
            </w:pPr>
            <w:hyperlink r:id="rId15" w:history="1">
              <w:r w:rsidR="008761A2">
                <w:rPr>
                  <w:rStyle w:val="Hyperlink"/>
                </w:rPr>
                <w:t xml:space="preserve">PE Lessons: Plans, Schemes </w:t>
              </w:r>
              <w:proofErr w:type="gramStart"/>
              <w:r w:rsidR="008761A2">
                <w:rPr>
                  <w:rStyle w:val="Hyperlink"/>
                </w:rPr>
                <w:t>Of</w:t>
              </w:r>
              <w:proofErr w:type="gramEnd"/>
              <w:r w:rsidR="008761A2">
                <w:rPr>
                  <w:rStyle w:val="Hyperlink"/>
                </w:rPr>
                <w:t xml:space="preserve"> Work &amp; Assessment | PE Planning</w:t>
              </w:r>
            </w:hyperlink>
          </w:p>
          <w:p w14:paraId="245E7724" w14:textId="7C82D3F7" w:rsidR="00310A55" w:rsidRDefault="00310A55" w:rsidP="00310A55">
            <w:pPr>
              <w:cnfStyle w:val="000000000000" w:firstRow="0" w:lastRow="0" w:firstColumn="0" w:lastColumn="0" w:oddVBand="0" w:evenVBand="0" w:oddHBand="0" w:evenHBand="0" w:firstRowFirstColumn="0" w:firstRowLastColumn="0" w:lastRowFirstColumn="0" w:lastRowLastColumn="0"/>
            </w:pPr>
          </w:p>
          <w:p w14:paraId="5FDAB619" w14:textId="00A28517" w:rsidR="00310A55" w:rsidRPr="004A6D80" w:rsidRDefault="00310A55" w:rsidP="00310A55">
            <w:pPr>
              <w:cnfStyle w:val="000000000000" w:firstRow="0" w:lastRow="0" w:firstColumn="0" w:lastColumn="0" w:oddVBand="0" w:evenVBand="0" w:oddHBand="0" w:evenHBand="0" w:firstRowFirstColumn="0" w:firstRowLastColumn="0" w:lastRowFirstColumn="0" w:lastRowLastColumn="0"/>
            </w:pPr>
          </w:p>
        </w:tc>
        <w:tc>
          <w:tcPr>
            <w:tcW w:w="3066" w:type="dxa"/>
          </w:tcPr>
          <w:p w14:paraId="75410598" w14:textId="77777777" w:rsidR="00310A55" w:rsidRDefault="00FE0CDE" w:rsidP="00310A55">
            <w:pPr>
              <w:cnfStyle w:val="000000000000" w:firstRow="0" w:lastRow="0" w:firstColumn="0" w:lastColumn="0" w:oddVBand="0" w:evenVBand="0" w:oddHBand="0" w:evenHBand="0" w:firstRowFirstColumn="0" w:firstRowLastColumn="0" w:lastRowFirstColumn="0" w:lastRowLastColumn="0"/>
            </w:pPr>
            <w:hyperlink r:id="rId16" w:history="1">
              <w:r w:rsidR="00310A55" w:rsidRPr="00734A8C">
                <w:rPr>
                  <w:rStyle w:val="Hyperlink"/>
                </w:rPr>
                <w:t>https://www.tes.com/teaching-resource/</w:t>
              </w:r>
            </w:hyperlink>
          </w:p>
          <w:p w14:paraId="5A80914D" w14:textId="7576F0B3" w:rsidR="00310A55" w:rsidRDefault="00310A55" w:rsidP="00310A55">
            <w:pPr>
              <w:cnfStyle w:val="000000000000" w:firstRow="0" w:lastRow="0" w:firstColumn="0" w:lastColumn="0" w:oddVBand="0" w:evenVBand="0" w:oddHBand="0" w:evenHBand="0" w:firstRowFirstColumn="0" w:firstRowLastColumn="0" w:lastRowFirstColumn="0" w:lastRowLastColumn="0"/>
            </w:pPr>
          </w:p>
          <w:p w14:paraId="3ECABC66" w14:textId="77777777" w:rsidR="008761A2" w:rsidRDefault="00FE0CDE" w:rsidP="008761A2">
            <w:pPr>
              <w:cnfStyle w:val="000000000000" w:firstRow="0" w:lastRow="0" w:firstColumn="0" w:lastColumn="0" w:oddVBand="0" w:evenVBand="0" w:oddHBand="0" w:evenHBand="0" w:firstRowFirstColumn="0" w:firstRowLastColumn="0" w:lastRowFirstColumn="0" w:lastRowLastColumn="0"/>
            </w:pPr>
            <w:hyperlink r:id="rId17" w:history="1">
              <w:r w:rsidR="008761A2">
                <w:rPr>
                  <w:rStyle w:val="Hyperlink"/>
                </w:rPr>
                <w:t xml:space="preserve">PE Lessons: Plans, Schemes </w:t>
              </w:r>
              <w:proofErr w:type="gramStart"/>
              <w:r w:rsidR="008761A2">
                <w:rPr>
                  <w:rStyle w:val="Hyperlink"/>
                </w:rPr>
                <w:t>Of</w:t>
              </w:r>
              <w:proofErr w:type="gramEnd"/>
              <w:r w:rsidR="008761A2">
                <w:rPr>
                  <w:rStyle w:val="Hyperlink"/>
                </w:rPr>
                <w:t xml:space="preserve"> Work &amp; Assessment | PE Planning</w:t>
              </w:r>
            </w:hyperlink>
          </w:p>
          <w:p w14:paraId="51CAEBE3" w14:textId="3FB5DC21" w:rsidR="00310A55" w:rsidRPr="00632595" w:rsidRDefault="00310A55" w:rsidP="00310A55">
            <w:pPr>
              <w:cnfStyle w:val="000000000000" w:firstRow="0" w:lastRow="0" w:firstColumn="0" w:lastColumn="0" w:oddVBand="0" w:evenVBand="0" w:oddHBand="0" w:evenHBand="0" w:firstRowFirstColumn="0" w:firstRowLastColumn="0" w:lastRowFirstColumn="0" w:lastRowLastColumn="0"/>
            </w:pPr>
          </w:p>
        </w:tc>
        <w:tc>
          <w:tcPr>
            <w:tcW w:w="3066" w:type="dxa"/>
          </w:tcPr>
          <w:p w14:paraId="4881D02E" w14:textId="77777777" w:rsidR="008761A2" w:rsidRDefault="00FE0CDE" w:rsidP="008761A2">
            <w:pPr>
              <w:cnfStyle w:val="000000000000" w:firstRow="0" w:lastRow="0" w:firstColumn="0" w:lastColumn="0" w:oddVBand="0" w:evenVBand="0" w:oddHBand="0" w:evenHBand="0" w:firstRowFirstColumn="0" w:firstRowLastColumn="0" w:lastRowFirstColumn="0" w:lastRowLastColumn="0"/>
            </w:pPr>
            <w:hyperlink r:id="rId18" w:history="1">
              <w:r w:rsidR="008761A2" w:rsidRPr="00734A8C">
                <w:rPr>
                  <w:rStyle w:val="Hyperlink"/>
                </w:rPr>
                <w:t>https://www.tes.com/teaching-resource/</w:t>
              </w:r>
            </w:hyperlink>
          </w:p>
          <w:p w14:paraId="371C519F" w14:textId="61EDA8F0" w:rsidR="008761A2" w:rsidRDefault="008761A2" w:rsidP="008761A2">
            <w:pPr>
              <w:cnfStyle w:val="000000000000" w:firstRow="0" w:lastRow="0" w:firstColumn="0" w:lastColumn="0" w:oddVBand="0" w:evenVBand="0" w:oddHBand="0" w:evenHBand="0" w:firstRowFirstColumn="0" w:firstRowLastColumn="0" w:lastRowFirstColumn="0" w:lastRowLastColumn="0"/>
            </w:pPr>
          </w:p>
          <w:p w14:paraId="5EA9A1A8" w14:textId="77777777" w:rsidR="008761A2" w:rsidRDefault="00FE0CDE" w:rsidP="008761A2">
            <w:pPr>
              <w:cnfStyle w:val="000000000000" w:firstRow="0" w:lastRow="0" w:firstColumn="0" w:lastColumn="0" w:oddVBand="0" w:evenVBand="0" w:oddHBand="0" w:evenHBand="0" w:firstRowFirstColumn="0" w:firstRowLastColumn="0" w:lastRowFirstColumn="0" w:lastRowLastColumn="0"/>
            </w:pPr>
            <w:hyperlink r:id="rId19" w:history="1">
              <w:r w:rsidR="008761A2">
                <w:rPr>
                  <w:rStyle w:val="Hyperlink"/>
                </w:rPr>
                <w:t xml:space="preserve">PE Lessons: Plans, Schemes </w:t>
              </w:r>
              <w:proofErr w:type="gramStart"/>
              <w:r w:rsidR="008761A2">
                <w:rPr>
                  <w:rStyle w:val="Hyperlink"/>
                </w:rPr>
                <w:t>Of</w:t>
              </w:r>
              <w:proofErr w:type="gramEnd"/>
              <w:r w:rsidR="008761A2">
                <w:rPr>
                  <w:rStyle w:val="Hyperlink"/>
                </w:rPr>
                <w:t xml:space="preserve"> Work &amp; Assessment | PE Planning</w:t>
              </w:r>
            </w:hyperlink>
          </w:p>
          <w:p w14:paraId="70C84D1C" w14:textId="02AA69CD" w:rsidR="00310A55" w:rsidRPr="008A05F8" w:rsidRDefault="00310A55" w:rsidP="008761A2">
            <w:pPr>
              <w:cnfStyle w:val="000000000000" w:firstRow="0" w:lastRow="0" w:firstColumn="0" w:lastColumn="0" w:oddVBand="0" w:evenVBand="0" w:oddHBand="0" w:evenHBand="0" w:firstRowFirstColumn="0" w:firstRowLastColumn="0" w:lastRowFirstColumn="0" w:lastRowLastColumn="0"/>
            </w:pPr>
          </w:p>
        </w:tc>
      </w:tr>
      <w:tr w:rsidR="00310A55" w14:paraId="226D4F77" w14:textId="77777777" w:rsidTr="1A44D92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669" w:type="dxa"/>
          </w:tcPr>
          <w:p w14:paraId="5F8A8C1F" w14:textId="77777777" w:rsidR="00310A55" w:rsidRDefault="00310A55" w:rsidP="00310A55">
            <w:pPr>
              <w:rPr>
                <w:b w:val="0"/>
                <w:bCs w:val="0"/>
              </w:rPr>
            </w:pPr>
            <w:r w:rsidRPr="21AAA317">
              <w:rPr>
                <w:b w:val="0"/>
                <w:bCs w:val="0"/>
              </w:rPr>
              <w:t>Notes</w:t>
            </w:r>
          </w:p>
          <w:p w14:paraId="612E58C7" w14:textId="77777777" w:rsidR="00310A55" w:rsidRPr="000A4E54" w:rsidRDefault="00310A55" w:rsidP="00310A55">
            <w:pPr>
              <w:rPr>
                <w:b w:val="0"/>
                <w:bCs w:val="0"/>
              </w:rPr>
            </w:pPr>
          </w:p>
          <w:p w14:paraId="4A10AA20" w14:textId="77777777" w:rsidR="00310A55" w:rsidRDefault="00310A55" w:rsidP="00310A55">
            <w:pPr>
              <w:rPr>
                <w:b w:val="0"/>
                <w:bCs w:val="0"/>
              </w:rPr>
            </w:pPr>
            <w:r w:rsidRPr="21AAA317">
              <w:t>Why this topic is important…</w:t>
            </w:r>
          </w:p>
          <w:p w14:paraId="7C5B73AD" w14:textId="77777777" w:rsidR="00310A55" w:rsidRDefault="00310A55" w:rsidP="00310A55"/>
        </w:tc>
        <w:tc>
          <w:tcPr>
            <w:tcW w:w="3499" w:type="dxa"/>
          </w:tcPr>
          <w:p w14:paraId="0AB527A4" w14:textId="77777777" w:rsidR="00310A55" w:rsidRDefault="00310A55" w:rsidP="00310A55">
            <w:pPr>
              <w:cnfStyle w:val="000000100000" w:firstRow="0" w:lastRow="0" w:firstColumn="0" w:lastColumn="0" w:oddVBand="0" w:evenVBand="0" w:oddHBand="1" w:evenHBand="0" w:firstRowFirstColumn="0" w:firstRowLastColumn="0" w:lastRowFirstColumn="0" w:lastRowLastColumn="0"/>
            </w:pPr>
            <w:r w:rsidRPr="21AAA317">
              <w:t xml:space="preserve">Students develop their skills to attack and defend more effectively. Students are able to understand the basic rules and how games are restarted. Students to understand the importance of positioning following periods of restart. </w:t>
            </w:r>
          </w:p>
          <w:p w14:paraId="309A1090" w14:textId="77777777" w:rsidR="00310A55" w:rsidRPr="004A6D80" w:rsidRDefault="00310A55" w:rsidP="00310A55">
            <w:pPr>
              <w:cnfStyle w:val="000000100000" w:firstRow="0" w:lastRow="0" w:firstColumn="0" w:lastColumn="0" w:oddVBand="0" w:evenVBand="0" w:oddHBand="1" w:evenHBand="0" w:firstRowFirstColumn="0" w:firstRowLastColumn="0" w:lastRowFirstColumn="0" w:lastRowLastColumn="0"/>
            </w:pPr>
          </w:p>
        </w:tc>
        <w:tc>
          <w:tcPr>
            <w:tcW w:w="3066" w:type="dxa"/>
          </w:tcPr>
          <w:p w14:paraId="11281690" w14:textId="77A6E39A" w:rsidR="00310A55" w:rsidRDefault="00310A55" w:rsidP="00310A55">
            <w:pPr>
              <w:cnfStyle w:val="000000100000" w:firstRow="0" w:lastRow="0" w:firstColumn="0" w:lastColumn="0" w:oddVBand="0" w:evenVBand="0" w:oddHBand="1" w:evenHBand="0" w:firstRowFirstColumn="0" w:firstRowLastColumn="0" w:lastRowFirstColumn="0" w:lastRowLastColumn="0"/>
            </w:pPr>
            <w:r w:rsidRPr="21AAA317">
              <w:t>These activities provide the students with the opportunities to put their creative skills into practice. They are able to plan and choreograph and sequence/routine</w:t>
            </w:r>
            <w:r w:rsidR="00340E0F">
              <w:t>s</w:t>
            </w:r>
            <w:r w:rsidRPr="21AAA317">
              <w:t xml:space="preserve"> within small groups and perform to their peers.</w:t>
            </w:r>
          </w:p>
          <w:p w14:paraId="217A29D9" w14:textId="7D80731A" w:rsidR="00310A55" w:rsidRPr="006422EC" w:rsidRDefault="00310A55" w:rsidP="00310A55">
            <w:pPr>
              <w:cnfStyle w:val="000000100000" w:firstRow="0" w:lastRow="0" w:firstColumn="0" w:lastColumn="0" w:oddVBand="0" w:evenVBand="0" w:oddHBand="1" w:evenHBand="0" w:firstRowFirstColumn="0" w:firstRowLastColumn="0" w:lastRowFirstColumn="0" w:lastRowLastColumn="0"/>
            </w:pPr>
            <w:r w:rsidRPr="21AAA317">
              <w:lastRenderedPageBreak/>
              <w:t>These activities also allow the students to develop their observational skills and allow them to identify strengths and weakness in their own and others performances. It also allows them to provide feedback to others on their work.</w:t>
            </w:r>
          </w:p>
        </w:tc>
        <w:tc>
          <w:tcPr>
            <w:tcW w:w="3499" w:type="dxa"/>
          </w:tcPr>
          <w:p w14:paraId="34DC2F4C" w14:textId="77777777" w:rsidR="00310A55" w:rsidRDefault="00310A55" w:rsidP="00310A55">
            <w:pPr>
              <w:cnfStyle w:val="000000100000" w:firstRow="0" w:lastRow="0" w:firstColumn="0" w:lastColumn="0" w:oddVBand="0" w:evenVBand="0" w:oddHBand="1" w:evenHBand="0" w:firstRowFirstColumn="0" w:firstRowLastColumn="0" w:lastRowFirstColumn="0" w:lastRowLastColumn="0"/>
            </w:pPr>
            <w:r w:rsidRPr="21AAA317">
              <w:lastRenderedPageBreak/>
              <w:t xml:space="preserve">Students will develop the shots and look at how these can be used to attack your opponents. </w:t>
            </w:r>
          </w:p>
          <w:p w14:paraId="6F55F0B9" w14:textId="7A914D83" w:rsidR="00310A55" w:rsidRDefault="00310A55" w:rsidP="00310A55">
            <w:pPr>
              <w:cnfStyle w:val="000000100000" w:firstRow="0" w:lastRow="0" w:firstColumn="0" w:lastColumn="0" w:oddVBand="0" w:evenVBand="0" w:oddHBand="1" w:evenHBand="0" w:firstRowFirstColumn="0" w:firstRowLastColumn="0" w:lastRowFirstColumn="0" w:lastRowLastColumn="0"/>
            </w:pPr>
            <w:r w:rsidRPr="21AAA317">
              <w:t>Students will develop their understanding of the rules and court markings and use these appropriately within the games they play.</w:t>
            </w:r>
          </w:p>
          <w:p w14:paraId="66A432E3" w14:textId="758E14B2" w:rsidR="00310A55" w:rsidRPr="004A6D80" w:rsidRDefault="00310A55" w:rsidP="00310A55">
            <w:pPr>
              <w:cnfStyle w:val="000000100000" w:firstRow="0" w:lastRow="0" w:firstColumn="0" w:lastColumn="0" w:oddVBand="0" w:evenVBand="0" w:oddHBand="1" w:evenHBand="0" w:firstRowFirstColumn="0" w:firstRowLastColumn="0" w:lastRowFirstColumn="0" w:lastRowLastColumn="0"/>
            </w:pPr>
            <w:r w:rsidRPr="21AAA317">
              <w:lastRenderedPageBreak/>
              <w:t>The students will understand the need to hit the ball or shuttle into space to allow them the best chance to score.</w:t>
            </w:r>
          </w:p>
        </w:tc>
        <w:tc>
          <w:tcPr>
            <w:tcW w:w="3066" w:type="dxa"/>
          </w:tcPr>
          <w:p w14:paraId="0E7B036A" w14:textId="10E545E2" w:rsidR="00310A55" w:rsidRPr="007941FF" w:rsidRDefault="00310A55" w:rsidP="00310A55">
            <w:pPr>
              <w:cnfStyle w:val="000000100000" w:firstRow="0" w:lastRow="0" w:firstColumn="0" w:lastColumn="0" w:oddVBand="0" w:evenVBand="0" w:oddHBand="1" w:evenHBand="0" w:firstRowFirstColumn="0" w:firstRowLastColumn="0" w:lastRowFirstColumn="0" w:lastRowLastColumn="0"/>
            </w:pPr>
            <w:r w:rsidRPr="21AAA317">
              <w:lastRenderedPageBreak/>
              <w:t>Students will build on the basic techniques they developed in year 7. Students will develop their techniques and will look at different ways in which they can develop their speed and also increase the distance they throw/jump in</w:t>
            </w:r>
          </w:p>
        </w:tc>
        <w:tc>
          <w:tcPr>
            <w:tcW w:w="3066" w:type="dxa"/>
          </w:tcPr>
          <w:p w14:paraId="5EB7A89F" w14:textId="77777777" w:rsidR="00310A55" w:rsidRDefault="00310A55" w:rsidP="00310A55">
            <w:pPr>
              <w:cnfStyle w:val="000000100000" w:firstRow="0" w:lastRow="0" w:firstColumn="0" w:lastColumn="0" w:oddVBand="0" w:evenVBand="0" w:oddHBand="1" w:evenHBand="0" w:firstRowFirstColumn="0" w:firstRowLastColumn="0" w:lastRowFirstColumn="0" w:lastRowLastColumn="0"/>
            </w:pPr>
            <w:r w:rsidRPr="21AAA317">
              <w:t>Students will learn how to orientate and navigate their way around set courses within school. They will be able to identify key features and use these to help with their navigation.</w:t>
            </w:r>
          </w:p>
          <w:p w14:paraId="3B2DEF44" w14:textId="77777777" w:rsidR="00310A55" w:rsidRDefault="00310A55" w:rsidP="00310A55">
            <w:pPr>
              <w:cnfStyle w:val="000000100000" w:firstRow="0" w:lastRow="0" w:firstColumn="0" w:lastColumn="0" w:oddVBand="0" w:evenVBand="0" w:oddHBand="1" w:evenHBand="0" w:firstRowFirstColumn="0" w:firstRowLastColumn="0" w:lastRowFirstColumn="0" w:lastRowLastColumn="0"/>
            </w:pPr>
          </w:p>
          <w:p w14:paraId="203EC08B" w14:textId="5BC047EF" w:rsidR="00310A55" w:rsidRPr="008A05F8" w:rsidRDefault="00310A55" w:rsidP="00310A55">
            <w:pPr>
              <w:cnfStyle w:val="000000100000" w:firstRow="0" w:lastRow="0" w:firstColumn="0" w:lastColumn="0" w:oddVBand="0" w:evenVBand="0" w:oddHBand="1" w:evenHBand="0" w:firstRowFirstColumn="0" w:firstRowLastColumn="0" w:lastRowFirstColumn="0" w:lastRowLastColumn="0"/>
            </w:pPr>
            <w:r w:rsidRPr="21AAA317">
              <w:lastRenderedPageBreak/>
              <w:t>Students will develop valuable life skills such as team work and communication while completing this unit of work due to group work that will take place. Students will also develop the ability to give directions to other students whilst also receiving directions and acting upon them.</w:t>
            </w:r>
          </w:p>
        </w:tc>
      </w:tr>
    </w:tbl>
    <w:p w14:paraId="568E6032" w14:textId="77777777" w:rsidR="00F83ED3" w:rsidRDefault="00F83ED3" w:rsidP="21AAA317"/>
    <w:p w14:paraId="2F0D4172" w14:textId="77777777" w:rsidR="00F83ED3" w:rsidRPr="00F83ED3" w:rsidRDefault="00F83ED3" w:rsidP="21AAA317">
      <w:pPr>
        <w:tabs>
          <w:tab w:val="left" w:pos="8188"/>
        </w:tabs>
      </w:pPr>
    </w:p>
    <w:sectPr w:rsidR="00F83ED3" w:rsidRPr="00F83ED3" w:rsidSect="000A4E54">
      <w:footerReference w:type="default" r:id="rId20"/>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4BED8" w14:textId="77777777" w:rsidR="00003FB1" w:rsidRDefault="00003FB1" w:rsidP="000A4E54">
      <w:pPr>
        <w:spacing w:after="0" w:line="240" w:lineRule="auto"/>
      </w:pPr>
      <w:r>
        <w:separator/>
      </w:r>
    </w:p>
  </w:endnote>
  <w:endnote w:type="continuationSeparator" w:id="0">
    <w:p w14:paraId="672824F2" w14:textId="77777777" w:rsidR="00003FB1" w:rsidRDefault="00003FB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28586D5E" w14:textId="4E749D55"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B4369" w:rsidRPr="00DB4369">
          <w:rPr>
            <w:b/>
            <w:bCs/>
            <w:noProof/>
          </w:rPr>
          <w:t>2</w:t>
        </w:r>
        <w:r>
          <w:rPr>
            <w:b/>
            <w:bCs/>
            <w:noProof/>
          </w:rPr>
          <w:fldChar w:fldCharType="end"/>
        </w:r>
        <w:r>
          <w:rPr>
            <w:b/>
            <w:bCs/>
          </w:rPr>
          <w:t xml:space="preserve"> | </w:t>
        </w:r>
        <w:r>
          <w:rPr>
            <w:color w:val="7F7F7F" w:themeColor="background1" w:themeShade="7F"/>
            <w:spacing w:val="60"/>
          </w:rPr>
          <w:t>Page</w:t>
        </w:r>
      </w:p>
    </w:sdtContent>
  </w:sdt>
  <w:p w14:paraId="636874FB"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82300" w14:textId="77777777" w:rsidR="00003FB1" w:rsidRDefault="00003FB1" w:rsidP="000A4E54">
      <w:pPr>
        <w:spacing w:after="0" w:line="240" w:lineRule="auto"/>
      </w:pPr>
      <w:r>
        <w:separator/>
      </w:r>
    </w:p>
  </w:footnote>
  <w:footnote w:type="continuationSeparator" w:id="0">
    <w:p w14:paraId="4243B3E7" w14:textId="77777777" w:rsidR="00003FB1" w:rsidRDefault="00003FB1" w:rsidP="000A4E54">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UZhjlSkJ" int2:invalidationBookmarkName="" int2:hashCode="Q3Sq7iR/sjfObJ" int2:id="5CHgCXiU">
      <int2:state int2:type="LegacyProofing" int2:value="Rejected"/>
    </int2:bookmark>
    <int2:bookmark int2:bookmarkName="_Int_yWrH9Am1" int2:invalidationBookmarkName="" int2:hashCode="Q3Sq7iR/sjfObJ" int2:id="UiFt5AYM">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D7FC3"/>
    <w:multiLevelType w:val="hybridMultilevel"/>
    <w:tmpl w:val="79180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57EA0"/>
    <w:multiLevelType w:val="hybridMultilevel"/>
    <w:tmpl w:val="C5CA6792"/>
    <w:lvl w:ilvl="0" w:tplc="56AEA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1AD02FF"/>
    <w:multiLevelType w:val="hybridMultilevel"/>
    <w:tmpl w:val="6F323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34480"/>
    <w:multiLevelType w:val="hybridMultilevel"/>
    <w:tmpl w:val="1BA87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2B396F"/>
    <w:multiLevelType w:val="hybridMultilevel"/>
    <w:tmpl w:val="7C0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9D358E"/>
    <w:multiLevelType w:val="hybridMultilevel"/>
    <w:tmpl w:val="223C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8D787E"/>
    <w:multiLevelType w:val="hybridMultilevel"/>
    <w:tmpl w:val="BCD8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4"/>
  </w:num>
  <w:num w:numId="3">
    <w:abstractNumId w:val="6"/>
  </w:num>
  <w:num w:numId="4">
    <w:abstractNumId w:val="0"/>
  </w:num>
  <w:num w:numId="5">
    <w:abstractNumId w:val="8"/>
  </w:num>
  <w:num w:numId="6">
    <w:abstractNumId w:val="1"/>
  </w:num>
  <w:num w:numId="7">
    <w:abstractNumId w:val="9"/>
  </w:num>
  <w:num w:numId="8">
    <w:abstractNumId w:val="3"/>
  </w:num>
  <w:num w:numId="9">
    <w:abstractNumId w:val="7"/>
  </w:num>
  <w:num w:numId="10">
    <w:abstractNumId w:val="5"/>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18E2"/>
    <w:rsid w:val="00003FB1"/>
    <w:rsid w:val="00032010"/>
    <w:rsid w:val="000700DD"/>
    <w:rsid w:val="00072082"/>
    <w:rsid w:val="00081747"/>
    <w:rsid w:val="000A4E54"/>
    <w:rsid w:val="000B2C1D"/>
    <w:rsid w:val="000D1ABD"/>
    <w:rsid w:val="000D2759"/>
    <w:rsid w:val="000D32D1"/>
    <w:rsid w:val="000F4C5B"/>
    <w:rsid w:val="001269CB"/>
    <w:rsid w:val="001458A4"/>
    <w:rsid w:val="001459E6"/>
    <w:rsid w:val="00164D56"/>
    <w:rsid w:val="0017710B"/>
    <w:rsid w:val="00181548"/>
    <w:rsid w:val="001A338B"/>
    <w:rsid w:val="001B199D"/>
    <w:rsid w:val="001C0AC8"/>
    <w:rsid w:val="001C17D5"/>
    <w:rsid w:val="001E5B64"/>
    <w:rsid w:val="001F3CC3"/>
    <w:rsid w:val="00202F0D"/>
    <w:rsid w:val="00222FC0"/>
    <w:rsid w:val="00241F61"/>
    <w:rsid w:val="002475CF"/>
    <w:rsid w:val="00257534"/>
    <w:rsid w:val="00272B4D"/>
    <w:rsid w:val="00297B39"/>
    <w:rsid w:val="002A632F"/>
    <w:rsid w:val="00310A55"/>
    <w:rsid w:val="00311588"/>
    <w:rsid w:val="00332012"/>
    <w:rsid w:val="00340E0F"/>
    <w:rsid w:val="0038346C"/>
    <w:rsid w:val="00390E5F"/>
    <w:rsid w:val="00395D95"/>
    <w:rsid w:val="003A36AB"/>
    <w:rsid w:val="003A439E"/>
    <w:rsid w:val="003A66B7"/>
    <w:rsid w:val="003C5E12"/>
    <w:rsid w:val="003C699C"/>
    <w:rsid w:val="00402F66"/>
    <w:rsid w:val="00411C5F"/>
    <w:rsid w:val="00415275"/>
    <w:rsid w:val="00445221"/>
    <w:rsid w:val="0044542B"/>
    <w:rsid w:val="00485B81"/>
    <w:rsid w:val="004A62F5"/>
    <w:rsid w:val="004A6D80"/>
    <w:rsid w:val="004A7C2A"/>
    <w:rsid w:val="004B2CB2"/>
    <w:rsid w:val="004F023A"/>
    <w:rsid w:val="0052215B"/>
    <w:rsid w:val="0054431E"/>
    <w:rsid w:val="0055105A"/>
    <w:rsid w:val="0059271B"/>
    <w:rsid w:val="00595647"/>
    <w:rsid w:val="005B4C33"/>
    <w:rsid w:val="005E1C4B"/>
    <w:rsid w:val="005F1820"/>
    <w:rsid w:val="00627A90"/>
    <w:rsid w:val="00632595"/>
    <w:rsid w:val="006422EC"/>
    <w:rsid w:val="006742F7"/>
    <w:rsid w:val="00683590"/>
    <w:rsid w:val="00686E84"/>
    <w:rsid w:val="006C0A90"/>
    <w:rsid w:val="006C3DB9"/>
    <w:rsid w:val="006D3263"/>
    <w:rsid w:val="006E234F"/>
    <w:rsid w:val="007137C9"/>
    <w:rsid w:val="00724CAB"/>
    <w:rsid w:val="00727BD2"/>
    <w:rsid w:val="00731389"/>
    <w:rsid w:val="00737F69"/>
    <w:rsid w:val="0075354B"/>
    <w:rsid w:val="00756EC8"/>
    <w:rsid w:val="007602B1"/>
    <w:rsid w:val="00772E40"/>
    <w:rsid w:val="0078248A"/>
    <w:rsid w:val="00784E67"/>
    <w:rsid w:val="007941FF"/>
    <w:rsid w:val="00796F1C"/>
    <w:rsid w:val="00797C42"/>
    <w:rsid w:val="007A5743"/>
    <w:rsid w:val="008002DF"/>
    <w:rsid w:val="008237BB"/>
    <w:rsid w:val="00825DEC"/>
    <w:rsid w:val="008761A2"/>
    <w:rsid w:val="008A05F8"/>
    <w:rsid w:val="008A098B"/>
    <w:rsid w:val="008A79D2"/>
    <w:rsid w:val="008A7E3F"/>
    <w:rsid w:val="008B442F"/>
    <w:rsid w:val="00931058"/>
    <w:rsid w:val="009558D2"/>
    <w:rsid w:val="00957501"/>
    <w:rsid w:val="00996CB2"/>
    <w:rsid w:val="009D5AE6"/>
    <w:rsid w:val="009F6A8E"/>
    <w:rsid w:val="009F75CB"/>
    <w:rsid w:val="00A02605"/>
    <w:rsid w:val="00A07C29"/>
    <w:rsid w:val="00A329F6"/>
    <w:rsid w:val="00A342F0"/>
    <w:rsid w:val="00A40AA5"/>
    <w:rsid w:val="00A86E7B"/>
    <w:rsid w:val="00AE6B94"/>
    <w:rsid w:val="00B37374"/>
    <w:rsid w:val="00B41745"/>
    <w:rsid w:val="00B444F0"/>
    <w:rsid w:val="00B95508"/>
    <w:rsid w:val="00BA7B1E"/>
    <w:rsid w:val="00BB40B8"/>
    <w:rsid w:val="00BB7688"/>
    <w:rsid w:val="00BC516B"/>
    <w:rsid w:val="00BC592E"/>
    <w:rsid w:val="00BC62CC"/>
    <w:rsid w:val="00C357ED"/>
    <w:rsid w:val="00C513CE"/>
    <w:rsid w:val="00C655B5"/>
    <w:rsid w:val="00C848BE"/>
    <w:rsid w:val="00C861F0"/>
    <w:rsid w:val="00C96161"/>
    <w:rsid w:val="00C96FBE"/>
    <w:rsid w:val="00CA00BD"/>
    <w:rsid w:val="00CD1790"/>
    <w:rsid w:val="00CF6CFD"/>
    <w:rsid w:val="00D10434"/>
    <w:rsid w:val="00D24DCF"/>
    <w:rsid w:val="00D553CF"/>
    <w:rsid w:val="00D86CFF"/>
    <w:rsid w:val="00DA5662"/>
    <w:rsid w:val="00DB4369"/>
    <w:rsid w:val="00DF2370"/>
    <w:rsid w:val="00E005C9"/>
    <w:rsid w:val="00E24BB9"/>
    <w:rsid w:val="00E24FC4"/>
    <w:rsid w:val="00E45762"/>
    <w:rsid w:val="00EA114A"/>
    <w:rsid w:val="00EB56AA"/>
    <w:rsid w:val="00EC0CDD"/>
    <w:rsid w:val="00EC4E56"/>
    <w:rsid w:val="00EE0E96"/>
    <w:rsid w:val="00EF2366"/>
    <w:rsid w:val="00F079D3"/>
    <w:rsid w:val="00F224C8"/>
    <w:rsid w:val="00F31CF7"/>
    <w:rsid w:val="00F338DF"/>
    <w:rsid w:val="00F375DD"/>
    <w:rsid w:val="00F55F8F"/>
    <w:rsid w:val="00F65CB0"/>
    <w:rsid w:val="00F83ED3"/>
    <w:rsid w:val="00F8508B"/>
    <w:rsid w:val="00F869F7"/>
    <w:rsid w:val="00F874E1"/>
    <w:rsid w:val="00FA5037"/>
    <w:rsid w:val="00FC2FAB"/>
    <w:rsid w:val="00FD5B3C"/>
    <w:rsid w:val="00FE0CDE"/>
    <w:rsid w:val="00FE43D6"/>
    <w:rsid w:val="00FE5AD9"/>
    <w:rsid w:val="00FF1F2A"/>
    <w:rsid w:val="06C01F17"/>
    <w:rsid w:val="08F552C0"/>
    <w:rsid w:val="0CA07B8A"/>
    <w:rsid w:val="0E890437"/>
    <w:rsid w:val="1A44D924"/>
    <w:rsid w:val="1B2403AA"/>
    <w:rsid w:val="1FA557B0"/>
    <w:rsid w:val="21412811"/>
    <w:rsid w:val="21AAA317"/>
    <w:rsid w:val="237EE2B8"/>
    <w:rsid w:val="2566D4E2"/>
    <w:rsid w:val="2CAF7774"/>
    <w:rsid w:val="2FF32909"/>
    <w:rsid w:val="30524E11"/>
    <w:rsid w:val="312DEC69"/>
    <w:rsid w:val="315F3961"/>
    <w:rsid w:val="332AC9CB"/>
    <w:rsid w:val="3416A32E"/>
    <w:rsid w:val="34CA056B"/>
    <w:rsid w:val="34DC79CA"/>
    <w:rsid w:val="353A3B70"/>
    <w:rsid w:val="3599473C"/>
    <w:rsid w:val="37CE7AE5"/>
    <w:rsid w:val="395122E9"/>
    <w:rsid w:val="3CC6D4C6"/>
    <w:rsid w:val="3FFE7588"/>
    <w:rsid w:val="42A4061B"/>
    <w:rsid w:val="441B882B"/>
    <w:rsid w:val="48E8B19A"/>
    <w:rsid w:val="499D1012"/>
    <w:rsid w:val="4B0B049A"/>
    <w:rsid w:val="4F28C3E5"/>
    <w:rsid w:val="534941C7"/>
    <w:rsid w:val="568BC85C"/>
    <w:rsid w:val="59855803"/>
    <w:rsid w:val="5F3F2128"/>
    <w:rsid w:val="5F9EFE3E"/>
    <w:rsid w:val="604EF932"/>
    <w:rsid w:val="60B70F82"/>
    <w:rsid w:val="618AEC7D"/>
    <w:rsid w:val="64C28D3F"/>
    <w:rsid w:val="676224D7"/>
    <w:rsid w:val="6CB54811"/>
    <w:rsid w:val="6E504728"/>
    <w:rsid w:val="6EFCAF55"/>
    <w:rsid w:val="71236902"/>
    <w:rsid w:val="745B09C4"/>
    <w:rsid w:val="787B87A6"/>
    <w:rsid w:val="7DE8C3AD"/>
    <w:rsid w:val="7DFEF3BD"/>
    <w:rsid w:val="7E9E7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950BA"/>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5F1820"/>
    <w:rPr>
      <w:sz w:val="16"/>
      <w:szCs w:val="16"/>
    </w:rPr>
  </w:style>
  <w:style w:type="paragraph" w:styleId="CommentText">
    <w:name w:val="annotation text"/>
    <w:basedOn w:val="Normal"/>
    <w:link w:val="CommentTextChar"/>
    <w:uiPriority w:val="99"/>
    <w:semiHidden/>
    <w:unhideWhenUsed/>
    <w:rsid w:val="005F1820"/>
    <w:pPr>
      <w:spacing w:line="240" w:lineRule="auto"/>
    </w:pPr>
    <w:rPr>
      <w:sz w:val="20"/>
      <w:szCs w:val="20"/>
    </w:rPr>
  </w:style>
  <w:style w:type="character" w:customStyle="1" w:styleId="CommentTextChar">
    <w:name w:val="Comment Text Char"/>
    <w:basedOn w:val="DefaultParagraphFont"/>
    <w:link w:val="CommentText"/>
    <w:uiPriority w:val="99"/>
    <w:semiHidden/>
    <w:rsid w:val="005F1820"/>
    <w:rPr>
      <w:sz w:val="20"/>
      <w:szCs w:val="20"/>
    </w:rPr>
  </w:style>
  <w:style w:type="paragraph" w:styleId="CommentSubject">
    <w:name w:val="annotation subject"/>
    <w:basedOn w:val="CommentText"/>
    <w:next w:val="CommentText"/>
    <w:link w:val="CommentSubjectChar"/>
    <w:uiPriority w:val="99"/>
    <w:semiHidden/>
    <w:unhideWhenUsed/>
    <w:rsid w:val="005F1820"/>
    <w:rPr>
      <w:b/>
      <w:bCs/>
    </w:rPr>
  </w:style>
  <w:style w:type="character" w:customStyle="1" w:styleId="CommentSubjectChar">
    <w:name w:val="Comment Subject Char"/>
    <w:basedOn w:val="CommentTextChar"/>
    <w:link w:val="CommentSubject"/>
    <w:uiPriority w:val="99"/>
    <w:semiHidden/>
    <w:rsid w:val="005F1820"/>
    <w:rPr>
      <w:b/>
      <w:bCs/>
      <w:sz w:val="20"/>
      <w:szCs w:val="20"/>
    </w:rPr>
  </w:style>
  <w:style w:type="paragraph" w:styleId="BalloonText">
    <w:name w:val="Balloon Text"/>
    <w:basedOn w:val="Normal"/>
    <w:link w:val="BalloonTextChar"/>
    <w:uiPriority w:val="99"/>
    <w:semiHidden/>
    <w:unhideWhenUsed/>
    <w:rsid w:val="005F18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18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eplanning.org.uk/" TargetMode="External"/><Relationship Id="rId18" Type="http://schemas.openxmlformats.org/officeDocument/2006/relationships/hyperlink" Target="https://www.tes.com/teaching-resour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tes.com/teaching-resource" TargetMode="External"/><Relationship Id="rId17" Type="http://schemas.openxmlformats.org/officeDocument/2006/relationships/hyperlink" Target="https://peplanning.org.uk/" TargetMode="External"/><Relationship Id="rId2" Type="http://schemas.openxmlformats.org/officeDocument/2006/relationships/customXml" Target="../customXml/item2.xml"/><Relationship Id="rId16" Type="http://schemas.openxmlformats.org/officeDocument/2006/relationships/hyperlink" Target="https://www.tes.com/teaching-resour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eplanning.org.uk/" TargetMode="External"/><Relationship Id="rId5" Type="http://schemas.openxmlformats.org/officeDocument/2006/relationships/styles" Target="styles.xml"/><Relationship Id="rId15" Type="http://schemas.openxmlformats.org/officeDocument/2006/relationships/hyperlink" Target="https://peplanning.org.uk/" TargetMode="External"/><Relationship Id="Rfdf986f7a219490c"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yperlink" Target="https://peplanning.org.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s.com/teaching-resour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2064</Words>
  <Characters>11767</Characters>
  <Application>Microsoft Office Word</Application>
  <DocSecurity>0</DocSecurity>
  <Lines>98</Lines>
  <Paragraphs>27</Paragraphs>
  <ScaleCrop>false</ScaleCrop>
  <Company>Share Multi Academy Trust</Company>
  <LinksUpToDate>false</LinksUpToDate>
  <CharactersWithSpaces>13804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Townsend</cp:lastModifiedBy>
  <cp:revision>5</cp:revision>
  <dcterms:created xsi:type="dcterms:W3CDTF">2022-11-02T07:32:00Z</dcterms:created>
  <dcterms:modified xsi:type="dcterms:W3CDTF">2022-11-02T07:48:00Z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